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3E13" w:rsidRDefault="00AB3E13">
      <w:pPr>
        <w:pStyle w:val="afb"/>
      </w:pPr>
    </w:p>
    <w:p w:rsidR="00AB3E13" w:rsidRDefault="00DA05A3">
      <w:pPr>
        <w:spacing w:line="800" w:lineRule="exact"/>
        <w:jc w:val="center"/>
        <w:rPr>
          <w:rFonts w:ascii="宋体" w:hAnsi="宋体"/>
          <w:b/>
          <w:sz w:val="48"/>
          <w:szCs w:val="48"/>
        </w:rPr>
      </w:pPr>
      <w:r>
        <w:rPr>
          <w:rFonts w:ascii="宋体" w:hAnsi="宋体" w:hint="eastAsia"/>
          <w:b/>
          <w:sz w:val="44"/>
          <w:szCs w:val="48"/>
        </w:rPr>
        <w:t>档案馆实物</w:t>
      </w:r>
      <w:r>
        <w:rPr>
          <w:rFonts w:ascii="宋体" w:hAnsi="宋体"/>
          <w:b/>
          <w:sz w:val="44"/>
          <w:szCs w:val="48"/>
        </w:rPr>
        <w:t>档案</w:t>
      </w:r>
      <w:r>
        <w:rPr>
          <w:rFonts w:ascii="宋体" w:hAnsi="宋体" w:hint="eastAsia"/>
          <w:b/>
          <w:sz w:val="44"/>
          <w:szCs w:val="48"/>
        </w:rPr>
        <w:t>数字展示项目</w:t>
      </w:r>
      <w:r>
        <w:rPr>
          <w:rFonts w:ascii="宋体" w:hAnsi="宋体" w:hint="eastAsia"/>
          <w:b/>
          <w:sz w:val="48"/>
          <w:szCs w:val="48"/>
        </w:rPr>
        <w:t xml:space="preserve">  </w:t>
      </w:r>
    </w:p>
    <w:p w:rsidR="00AB3E13" w:rsidRDefault="00AB3E13">
      <w:pPr>
        <w:spacing w:line="800" w:lineRule="exact"/>
        <w:rPr>
          <w:rFonts w:ascii="宋体" w:hAnsi="宋体"/>
          <w:b/>
          <w:sz w:val="48"/>
          <w:szCs w:val="48"/>
        </w:rPr>
      </w:pPr>
    </w:p>
    <w:p w:rsidR="00AB3E13" w:rsidRDefault="00DA05A3">
      <w:pPr>
        <w:spacing w:line="240" w:lineRule="atLeast"/>
        <w:jc w:val="center"/>
        <w:rPr>
          <w:rFonts w:ascii="宋体" w:hAnsi="宋体"/>
          <w:b/>
          <w:spacing w:val="16"/>
          <w:sz w:val="80"/>
          <w:szCs w:val="80"/>
        </w:rPr>
      </w:pPr>
      <w:r>
        <w:rPr>
          <w:rFonts w:ascii="宋体" w:hAnsi="宋体" w:hint="eastAsia"/>
          <w:b/>
          <w:spacing w:val="16"/>
          <w:sz w:val="80"/>
          <w:szCs w:val="80"/>
        </w:rPr>
        <w:t>招标文件</w:t>
      </w:r>
    </w:p>
    <w:p w:rsidR="00AB3E13" w:rsidRDefault="00AB3E13">
      <w:pPr>
        <w:spacing w:line="240" w:lineRule="atLeast"/>
        <w:rPr>
          <w:rFonts w:ascii="宋体"/>
          <w:spacing w:val="16"/>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AB3E13">
      <w:pPr>
        <w:spacing w:line="320" w:lineRule="exact"/>
        <w:jc w:val="center"/>
        <w:rPr>
          <w:rFonts w:ascii="宋体" w:hAnsi="宋体"/>
          <w:spacing w:val="16"/>
          <w:sz w:val="32"/>
          <w:szCs w:val="32"/>
        </w:rPr>
      </w:pPr>
    </w:p>
    <w:p w:rsidR="00AB3E13" w:rsidRDefault="00DA05A3">
      <w:pPr>
        <w:tabs>
          <w:tab w:val="left" w:pos="6219"/>
        </w:tabs>
        <w:autoSpaceDE w:val="0"/>
        <w:autoSpaceDN w:val="0"/>
        <w:adjustRightInd w:val="0"/>
        <w:snapToGrid w:val="0"/>
        <w:spacing w:line="480" w:lineRule="auto"/>
        <w:ind w:firstLineChars="196" w:firstLine="771"/>
        <w:jc w:val="left"/>
        <w:rPr>
          <w:rFonts w:ascii="宋体"/>
          <w:b/>
          <w:bCs/>
          <w:spacing w:val="16"/>
          <w:kern w:val="0"/>
          <w:sz w:val="36"/>
          <w:szCs w:val="36"/>
          <w:u w:val="single"/>
        </w:rPr>
      </w:pPr>
      <w:bookmarkStart w:id="0" w:name="_Toc333246113"/>
      <w:bookmarkStart w:id="1" w:name="_Toc267320043"/>
      <w:bookmarkStart w:id="2" w:name="_Toc333247712"/>
      <w:r>
        <w:rPr>
          <w:rFonts w:ascii="宋体" w:hAnsi="宋体" w:cs="宋体" w:hint="eastAsia"/>
          <w:b/>
          <w:bCs/>
          <w:spacing w:val="16"/>
          <w:kern w:val="0"/>
          <w:sz w:val="36"/>
          <w:szCs w:val="36"/>
        </w:rPr>
        <w:t>采 购 机 构：</w:t>
      </w:r>
      <w:r>
        <w:rPr>
          <w:rFonts w:ascii="宋体" w:hAnsi="宋体" w:cs="宋体" w:hint="eastAsia"/>
          <w:b/>
          <w:bCs/>
          <w:spacing w:val="16"/>
          <w:kern w:val="0"/>
          <w:sz w:val="36"/>
          <w:szCs w:val="36"/>
          <w:u w:val="single"/>
        </w:rPr>
        <w:t xml:space="preserve">重庆大学                  </w:t>
      </w:r>
    </w:p>
    <w:p w:rsidR="00AB3E13" w:rsidRDefault="00DA05A3">
      <w:pPr>
        <w:tabs>
          <w:tab w:val="left" w:pos="6219"/>
        </w:tabs>
        <w:autoSpaceDE w:val="0"/>
        <w:autoSpaceDN w:val="0"/>
        <w:adjustRightInd w:val="0"/>
        <w:snapToGrid w:val="0"/>
        <w:spacing w:line="480" w:lineRule="auto"/>
        <w:ind w:firstLineChars="196" w:firstLine="771"/>
        <w:jc w:val="left"/>
        <w:rPr>
          <w:rFonts w:ascii="宋体"/>
          <w:b/>
          <w:bCs/>
          <w:spacing w:val="16"/>
          <w:kern w:val="0"/>
          <w:sz w:val="36"/>
          <w:szCs w:val="36"/>
          <w:u w:val="single"/>
        </w:rPr>
      </w:pPr>
      <w:r>
        <w:rPr>
          <w:rFonts w:ascii="宋体" w:hAnsi="宋体" w:cs="宋体" w:hint="eastAsia"/>
          <w:b/>
          <w:bCs/>
          <w:spacing w:val="16"/>
          <w:kern w:val="0"/>
          <w:sz w:val="36"/>
          <w:szCs w:val="36"/>
        </w:rPr>
        <w:t>采购组织机构：</w:t>
      </w:r>
      <w:r>
        <w:rPr>
          <w:rFonts w:ascii="宋体" w:hAnsi="宋体" w:cs="宋体" w:hint="eastAsia"/>
          <w:b/>
          <w:bCs/>
          <w:spacing w:val="16"/>
          <w:kern w:val="0"/>
          <w:sz w:val="36"/>
          <w:szCs w:val="36"/>
          <w:u w:val="single"/>
        </w:rPr>
        <w:t>重庆大学档案馆</w:t>
      </w:r>
    </w:p>
    <w:p w:rsidR="00AB3E13" w:rsidRDefault="00AB3E13">
      <w:pPr>
        <w:tabs>
          <w:tab w:val="left" w:pos="3200"/>
          <w:tab w:val="left" w:pos="4320"/>
          <w:tab w:val="left" w:pos="5420"/>
        </w:tabs>
        <w:autoSpaceDE w:val="0"/>
        <w:autoSpaceDN w:val="0"/>
        <w:adjustRightInd w:val="0"/>
        <w:snapToGrid w:val="0"/>
        <w:spacing w:line="360" w:lineRule="auto"/>
        <w:jc w:val="center"/>
        <w:rPr>
          <w:rFonts w:ascii="宋体"/>
          <w:b/>
          <w:bCs/>
          <w:spacing w:val="16"/>
          <w:w w:val="99"/>
          <w:kern w:val="0"/>
          <w:sz w:val="36"/>
          <w:szCs w:val="36"/>
        </w:rPr>
      </w:pPr>
    </w:p>
    <w:p w:rsidR="00AB3E13" w:rsidRDefault="00DA05A3">
      <w:pPr>
        <w:tabs>
          <w:tab w:val="left" w:pos="3200"/>
          <w:tab w:val="left" w:pos="4320"/>
          <w:tab w:val="left" w:pos="5420"/>
        </w:tabs>
        <w:autoSpaceDE w:val="0"/>
        <w:autoSpaceDN w:val="0"/>
        <w:adjustRightInd w:val="0"/>
        <w:snapToGrid w:val="0"/>
        <w:spacing w:line="360" w:lineRule="auto"/>
        <w:jc w:val="center"/>
        <w:rPr>
          <w:rFonts w:ascii="宋体" w:hAnsi="宋体" w:cs="宋体"/>
          <w:b/>
          <w:bCs/>
          <w:spacing w:val="16"/>
          <w:w w:val="99"/>
          <w:kern w:val="0"/>
          <w:sz w:val="36"/>
          <w:szCs w:val="36"/>
        </w:rPr>
      </w:pPr>
      <w:r>
        <w:rPr>
          <w:rFonts w:ascii="宋体" w:hAnsi="宋体" w:cs="宋体" w:hint="eastAsia"/>
          <w:b/>
          <w:bCs/>
          <w:spacing w:val="16"/>
          <w:w w:val="99"/>
          <w:kern w:val="0"/>
          <w:sz w:val="36"/>
          <w:szCs w:val="36"/>
        </w:rPr>
        <w:t>二○二○年七月</w:t>
      </w:r>
    </w:p>
    <w:p w:rsidR="00AB3E13" w:rsidRDefault="00DA05A3">
      <w:pPr>
        <w:tabs>
          <w:tab w:val="left" w:pos="3200"/>
          <w:tab w:val="left" w:pos="4320"/>
          <w:tab w:val="left" w:pos="5420"/>
        </w:tabs>
        <w:autoSpaceDE w:val="0"/>
        <w:autoSpaceDN w:val="0"/>
        <w:adjustRightInd w:val="0"/>
        <w:snapToGrid w:val="0"/>
        <w:spacing w:line="360" w:lineRule="auto"/>
        <w:rPr>
          <w:rFonts w:ascii="宋体" w:hAnsi="宋体" w:cs="宋体"/>
          <w:b/>
          <w:bCs/>
          <w:spacing w:val="16"/>
          <w:w w:val="99"/>
          <w:kern w:val="0"/>
          <w:sz w:val="36"/>
          <w:szCs w:val="36"/>
        </w:rPr>
      </w:pPr>
      <w:r>
        <w:rPr>
          <w:rFonts w:ascii="宋体" w:hAnsi="宋体" w:cs="宋体" w:hint="eastAsia"/>
          <w:b/>
          <w:bCs/>
          <w:spacing w:val="16"/>
          <w:w w:val="99"/>
          <w:kern w:val="0"/>
          <w:sz w:val="36"/>
          <w:szCs w:val="36"/>
        </w:rPr>
        <w:t xml:space="preserve">  </w:t>
      </w:r>
    </w:p>
    <w:p w:rsidR="00AB3E13" w:rsidRDefault="00DA05A3">
      <w:pPr>
        <w:tabs>
          <w:tab w:val="left" w:pos="3200"/>
          <w:tab w:val="left" w:pos="4320"/>
          <w:tab w:val="left" w:pos="5420"/>
        </w:tabs>
        <w:autoSpaceDE w:val="0"/>
        <w:autoSpaceDN w:val="0"/>
        <w:adjustRightInd w:val="0"/>
        <w:snapToGrid w:val="0"/>
        <w:spacing w:line="360" w:lineRule="auto"/>
        <w:jc w:val="center"/>
        <w:rPr>
          <w:spacing w:val="16"/>
          <w:lang w:val="zh-CN"/>
        </w:rPr>
      </w:pPr>
      <w:r>
        <w:rPr>
          <w:rFonts w:hint="eastAsia"/>
          <w:spacing w:val="16"/>
          <w:lang w:val="zh-CN"/>
        </w:rPr>
        <w:t xml:space="preserve">                                                                                            </w:t>
      </w:r>
    </w:p>
    <w:p w:rsidR="00AB3E13" w:rsidRDefault="00AB3E13">
      <w:pPr>
        <w:tabs>
          <w:tab w:val="left" w:pos="3200"/>
          <w:tab w:val="left" w:pos="4320"/>
          <w:tab w:val="left" w:pos="5420"/>
        </w:tabs>
        <w:autoSpaceDE w:val="0"/>
        <w:autoSpaceDN w:val="0"/>
        <w:adjustRightInd w:val="0"/>
        <w:snapToGrid w:val="0"/>
        <w:spacing w:line="360" w:lineRule="auto"/>
        <w:jc w:val="center"/>
        <w:rPr>
          <w:spacing w:val="16"/>
          <w:lang w:val="zh-CN"/>
        </w:rPr>
      </w:pPr>
    </w:p>
    <w:p w:rsidR="00AB3E13" w:rsidRDefault="00AB3E13">
      <w:pPr>
        <w:tabs>
          <w:tab w:val="left" w:pos="3200"/>
          <w:tab w:val="left" w:pos="4320"/>
          <w:tab w:val="left" w:pos="5420"/>
        </w:tabs>
        <w:autoSpaceDE w:val="0"/>
        <w:autoSpaceDN w:val="0"/>
        <w:adjustRightInd w:val="0"/>
        <w:snapToGrid w:val="0"/>
        <w:spacing w:line="360" w:lineRule="auto"/>
        <w:jc w:val="center"/>
        <w:rPr>
          <w:spacing w:val="16"/>
          <w:lang w:val="zh-CN"/>
        </w:rPr>
      </w:pPr>
    </w:p>
    <w:p w:rsidR="00AB3E13" w:rsidRDefault="00AB3E13">
      <w:pPr>
        <w:tabs>
          <w:tab w:val="left" w:pos="3200"/>
          <w:tab w:val="left" w:pos="4320"/>
          <w:tab w:val="left" w:pos="5420"/>
        </w:tabs>
        <w:autoSpaceDE w:val="0"/>
        <w:autoSpaceDN w:val="0"/>
        <w:adjustRightInd w:val="0"/>
        <w:snapToGrid w:val="0"/>
        <w:spacing w:line="360" w:lineRule="auto"/>
        <w:jc w:val="center"/>
        <w:rPr>
          <w:spacing w:val="16"/>
          <w:lang w:val="zh-CN"/>
        </w:rPr>
      </w:pPr>
    </w:p>
    <w:p w:rsidR="00AB3E13" w:rsidRDefault="00AB3E13">
      <w:pPr>
        <w:tabs>
          <w:tab w:val="left" w:pos="3200"/>
          <w:tab w:val="left" w:pos="4320"/>
          <w:tab w:val="left" w:pos="5420"/>
        </w:tabs>
        <w:autoSpaceDE w:val="0"/>
        <w:autoSpaceDN w:val="0"/>
        <w:adjustRightInd w:val="0"/>
        <w:snapToGrid w:val="0"/>
        <w:spacing w:line="360" w:lineRule="auto"/>
        <w:jc w:val="center"/>
        <w:rPr>
          <w:spacing w:val="16"/>
          <w:lang w:val="zh-CN"/>
        </w:rPr>
      </w:pPr>
    </w:p>
    <w:p w:rsidR="00AB3E13" w:rsidRDefault="00DA05A3">
      <w:pPr>
        <w:tabs>
          <w:tab w:val="left" w:pos="3200"/>
          <w:tab w:val="left" w:pos="4320"/>
          <w:tab w:val="left" w:pos="5420"/>
        </w:tabs>
        <w:autoSpaceDE w:val="0"/>
        <w:autoSpaceDN w:val="0"/>
        <w:adjustRightInd w:val="0"/>
        <w:snapToGrid w:val="0"/>
        <w:spacing w:line="360" w:lineRule="auto"/>
        <w:jc w:val="center"/>
        <w:rPr>
          <w:spacing w:val="16"/>
          <w:lang w:val="zh-CN"/>
        </w:rPr>
      </w:pPr>
      <w:r>
        <w:rPr>
          <w:spacing w:val="16"/>
          <w:lang w:val="zh-CN"/>
        </w:rPr>
        <w:lastRenderedPageBreak/>
        <w:t>目</w:t>
      </w:r>
      <w:r>
        <w:rPr>
          <w:rFonts w:hint="eastAsia"/>
          <w:spacing w:val="16"/>
          <w:lang w:val="zh-CN"/>
        </w:rPr>
        <w:t xml:space="preserve">    </w:t>
      </w:r>
      <w:r>
        <w:rPr>
          <w:spacing w:val="16"/>
          <w:lang w:val="zh-CN"/>
        </w:rPr>
        <w:t>录</w:t>
      </w:r>
    </w:p>
    <w:p w:rsidR="00AB3E13" w:rsidRDefault="00DA05A3">
      <w:pPr>
        <w:pStyle w:val="10"/>
        <w:tabs>
          <w:tab w:val="right" w:leader="dot" w:pos="9628"/>
        </w:tabs>
        <w:rPr>
          <w:rFonts w:asciiTheme="minorHAnsi" w:eastAsiaTheme="minorEastAsia" w:hAnsiTheme="minorHAnsi" w:cstheme="minorBidi"/>
          <w:b w:val="0"/>
          <w:bCs w:val="0"/>
          <w:caps w:val="0"/>
          <w:sz w:val="21"/>
          <w:szCs w:val="22"/>
        </w:rPr>
      </w:pPr>
      <w:r>
        <w:rPr>
          <w:rFonts w:ascii="宋体" w:hAnsi="宋体"/>
          <w:sz w:val="21"/>
          <w:szCs w:val="21"/>
        </w:rPr>
        <w:fldChar w:fldCharType="begin"/>
      </w:r>
      <w:r>
        <w:rPr>
          <w:rFonts w:ascii="宋体" w:hAnsi="宋体"/>
          <w:sz w:val="21"/>
          <w:szCs w:val="21"/>
        </w:rPr>
        <w:instrText xml:space="preserve">TOC \o "1-3" \h \u </w:instrText>
      </w:r>
      <w:r>
        <w:rPr>
          <w:rFonts w:ascii="宋体" w:hAnsi="宋体"/>
          <w:sz w:val="21"/>
          <w:szCs w:val="21"/>
        </w:rPr>
        <w:fldChar w:fldCharType="separate"/>
      </w:r>
      <w:hyperlink w:anchor="_Toc514224284" w:history="1">
        <w:r>
          <w:rPr>
            <w:rStyle w:val="aff4"/>
            <w:rFonts w:hint="eastAsia"/>
            <w:color w:val="auto"/>
          </w:rPr>
          <w:t>第一篇</w:t>
        </w:r>
        <w:r>
          <w:rPr>
            <w:rStyle w:val="aff4"/>
            <w:color w:val="auto"/>
          </w:rPr>
          <w:t xml:space="preserve">  </w:t>
        </w:r>
        <w:r>
          <w:rPr>
            <w:rStyle w:val="aff4"/>
            <w:rFonts w:hint="eastAsia"/>
            <w:color w:val="auto"/>
          </w:rPr>
          <w:t>招标公告</w:t>
        </w:r>
        <w:r>
          <w:tab/>
        </w:r>
        <w:r>
          <w:fldChar w:fldCharType="begin"/>
        </w:r>
        <w:r>
          <w:instrText xml:space="preserve"> PAGEREF _Toc514224284 \h </w:instrText>
        </w:r>
        <w:r>
          <w:fldChar w:fldCharType="separate"/>
        </w:r>
        <w:r>
          <w:t>3</w:t>
        </w:r>
        <w:r>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85" w:history="1">
        <w:r w:rsidR="00DA05A3">
          <w:rPr>
            <w:rStyle w:val="aff4"/>
            <w:rFonts w:hint="eastAsia"/>
            <w:color w:val="auto"/>
          </w:rPr>
          <w:t>一、采购项目内容</w:t>
        </w:r>
        <w:r w:rsidR="00DA05A3">
          <w:tab/>
        </w:r>
        <w:r w:rsidR="00DA05A3">
          <w:fldChar w:fldCharType="begin"/>
        </w:r>
        <w:r w:rsidR="00DA05A3">
          <w:instrText xml:space="preserve"> PAGEREF _Toc514224285 \h </w:instrText>
        </w:r>
        <w:r w:rsidR="00DA05A3">
          <w:fldChar w:fldCharType="separate"/>
        </w:r>
        <w:r w:rsidR="00DA05A3">
          <w:t>3</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86" w:history="1">
        <w:r w:rsidR="00DA05A3">
          <w:rPr>
            <w:rStyle w:val="aff4"/>
            <w:rFonts w:hint="eastAsia"/>
            <w:color w:val="auto"/>
          </w:rPr>
          <w:t>二、服务内容</w:t>
        </w:r>
        <w:r w:rsidR="00DA05A3">
          <w:tab/>
        </w:r>
        <w:r w:rsidR="00DA05A3">
          <w:fldChar w:fldCharType="begin"/>
        </w:r>
        <w:r w:rsidR="00DA05A3">
          <w:instrText xml:space="preserve"> PAGEREF _Toc514224286 \h </w:instrText>
        </w:r>
        <w:r w:rsidR="00DA05A3">
          <w:fldChar w:fldCharType="separate"/>
        </w:r>
        <w:r w:rsidR="00DA05A3">
          <w:t>3</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87" w:history="1">
        <w:r w:rsidR="00DA05A3">
          <w:rPr>
            <w:rStyle w:val="aff4"/>
            <w:rFonts w:hint="eastAsia"/>
            <w:color w:val="auto"/>
          </w:rPr>
          <w:t>三、资格要求</w:t>
        </w:r>
        <w:r w:rsidR="00DA05A3">
          <w:tab/>
        </w:r>
        <w:r w:rsidR="00DA05A3">
          <w:fldChar w:fldCharType="begin"/>
        </w:r>
        <w:r w:rsidR="00DA05A3">
          <w:instrText xml:space="preserve"> PAGEREF _Toc514224287 \h </w:instrText>
        </w:r>
        <w:r w:rsidR="00DA05A3">
          <w:fldChar w:fldCharType="separate"/>
        </w:r>
        <w:r w:rsidR="00DA05A3">
          <w:t>3</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88" w:history="1">
        <w:r w:rsidR="00DA05A3">
          <w:rPr>
            <w:rStyle w:val="aff4"/>
            <w:rFonts w:hint="eastAsia"/>
            <w:color w:val="auto"/>
          </w:rPr>
          <w:t>四、投标有关说明</w:t>
        </w:r>
        <w:r w:rsidR="00DA05A3">
          <w:tab/>
        </w:r>
        <w:r w:rsidR="00DA05A3">
          <w:fldChar w:fldCharType="begin"/>
        </w:r>
        <w:r w:rsidR="00DA05A3">
          <w:instrText xml:space="preserve"> PAGEREF _Toc514224288 \h </w:instrText>
        </w:r>
        <w:r w:rsidR="00DA05A3">
          <w:fldChar w:fldCharType="separate"/>
        </w:r>
        <w:r w:rsidR="00DA05A3">
          <w:t>3</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89" w:history="1">
        <w:r w:rsidR="00DA05A3">
          <w:rPr>
            <w:rStyle w:val="aff4"/>
            <w:rFonts w:hint="eastAsia"/>
            <w:color w:val="auto"/>
          </w:rPr>
          <w:t>五、发布公告的媒介</w:t>
        </w:r>
        <w:r w:rsidR="00DA05A3">
          <w:tab/>
        </w:r>
        <w:r w:rsidR="00DA05A3">
          <w:fldChar w:fldCharType="begin"/>
        </w:r>
        <w:r w:rsidR="00DA05A3">
          <w:instrText xml:space="preserve"> PAGEREF _Toc514224289 \h </w:instrText>
        </w:r>
        <w:r w:rsidR="00DA05A3">
          <w:fldChar w:fldCharType="separate"/>
        </w:r>
        <w:r w:rsidR="00DA05A3">
          <w:t>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0" w:history="1">
        <w:r w:rsidR="00DA05A3">
          <w:rPr>
            <w:rStyle w:val="aff4"/>
            <w:rFonts w:hint="eastAsia"/>
            <w:color w:val="auto"/>
          </w:rPr>
          <w:t>六、联系方式</w:t>
        </w:r>
        <w:r w:rsidR="00DA05A3">
          <w:tab/>
        </w:r>
        <w:r w:rsidR="00DA05A3">
          <w:fldChar w:fldCharType="begin"/>
        </w:r>
        <w:r w:rsidR="00DA05A3">
          <w:instrText xml:space="preserve"> PAGEREF _Toc514224290 \h </w:instrText>
        </w:r>
        <w:r w:rsidR="00DA05A3">
          <w:fldChar w:fldCharType="separate"/>
        </w:r>
        <w:r w:rsidR="00DA05A3">
          <w:t>4</w:t>
        </w:r>
        <w:r w:rsidR="00DA05A3">
          <w:fldChar w:fldCharType="end"/>
        </w:r>
      </w:hyperlink>
    </w:p>
    <w:p w:rsidR="00AB3E13" w:rsidRDefault="00473BAD">
      <w:pPr>
        <w:pStyle w:val="10"/>
        <w:tabs>
          <w:tab w:val="right" w:leader="dot" w:pos="9628"/>
        </w:tabs>
        <w:rPr>
          <w:rFonts w:asciiTheme="minorHAnsi" w:eastAsiaTheme="minorEastAsia" w:hAnsiTheme="minorHAnsi" w:cstheme="minorBidi"/>
          <w:b w:val="0"/>
          <w:bCs w:val="0"/>
          <w:caps w:val="0"/>
          <w:sz w:val="21"/>
          <w:szCs w:val="22"/>
        </w:rPr>
      </w:pPr>
      <w:hyperlink w:anchor="_Toc514224291" w:history="1">
        <w:r w:rsidR="00DA05A3">
          <w:rPr>
            <w:rStyle w:val="aff4"/>
            <w:rFonts w:hint="eastAsia"/>
            <w:color w:val="auto"/>
          </w:rPr>
          <w:t>第二篇</w:t>
        </w:r>
        <w:r w:rsidR="00DA05A3">
          <w:rPr>
            <w:rStyle w:val="aff4"/>
            <w:color w:val="auto"/>
          </w:rPr>
          <w:t xml:space="preserve">  </w:t>
        </w:r>
        <w:r w:rsidR="00DA05A3">
          <w:rPr>
            <w:rStyle w:val="aff4"/>
            <w:rFonts w:hint="eastAsia"/>
            <w:color w:val="auto"/>
          </w:rPr>
          <w:t>项目技术服务及质量要求</w:t>
        </w:r>
        <w:r w:rsidR="00DA05A3">
          <w:tab/>
        </w:r>
        <w:r w:rsidR="00DA05A3">
          <w:fldChar w:fldCharType="begin"/>
        </w:r>
        <w:r w:rsidR="00DA05A3">
          <w:instrText xml:space="preserve"> PAGEREF _Toc514224291 \h </w:instrText>
        </w:r>
        <w:r w:rsidR="00DA05A3">
          <w:fldChar w:fldCharType="separate"/>
        </w:r>
        <w:r w:rsidR="00DA05A3">
          <w:t>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2" w:history="1">
        <w:r w:rsidR="00DA05A3">
          <w:rPr>
            <w:rStyle w:val="aff4"/>
            <w:rFonts w:hint="eastAsia"/>
            <w:color w:val="auto"/>
          </w:rPr>
          <w:t>一、</w:t>
        </w:r>
        <w:r w:rsidR="00DA05A3">
          <w:rPr>
            <w:rStyle w:val="aff4"/>
            <w:color w:val="auto"/>
          </w:rPr>
          <w:t xml:space="preserve"> </w:t>
        </w:r>
        <w:r w:rsidR="00DA05A3">
          <w:rPr>
            <w:rStyle w:val="aff4"/>
            <w:rFonts w:hint="eastAsia"/>
            <w:color w:val="auto"/>
          </w:rPr>
          <w:t>项目简介与项目建设目标</w:t>
        </w:r>
        <w:r w:rsidR="00DA05A3">
          <w:tab/>
        </w:r>
        <w:r w:rsidR="00DA05A3">
          <w:fldChar w:fldCharType="begin"/>
        </w:r>
        <w:r w:rsidR="00DA05A3">
          <w:instrText xml:space="preserve"> PAGEREF _Toc514224292 \h </w:instrText>
        </w:r>
        <w:r w:rsidR="00DA05A3">
          <w:fldChar w:fldCharType="separate"/>
        </w:r>
        <w:r w:rsidR="00DA05A3">
          <w:t>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3" w:history="1">
        <w:r w:rsidR="00DA05A3">
          <w:rPr>
            <w:rStyle w:val="aff4"/>
            <w:rFonts w:hint="eastAsia"/>
            <w:color w:val="auto"/>
          </w:rPr>
          <w:t>二、</w:t>
        </w:r>
        <w:r w:rsidR="00DA05A3">
          <w:rPr>
            <w:rStyle w:val="aff4"/>
            <w:rFonts w:hint="eastAsia"/>
            <w:color w:val="auto"/>
          </w:rPr>
          <w:t xml:space="preserve"> </w:t>
        </w:r>
        <w:r w:rsidR="00DA05A3">
          <w:rPr>
            <w:rStyle w:val="aff4"/>
            <w:rFonts w:hint="eastAsia"/>
            <w:color w:val="auto"/>
          </w:rPr>
          <w:t>系统功能</w:t>
        </w:r>
        <w:r w:rsidR="00DA05A3">
          <w:tab/>
        </w:r>
        <w:r w:rsidR="00DA05A3">
          <w:fldChar w:fldCharType="begin"/>
        </w:r>
        <w:r w:rsidR="00DA05A3">
          <w:instrText xml:space="preserve"> PAGEREF _Toc514224293 \h </w:instrText>
        </w:r>
        <w:r w:rsidR="00DA05A3">
          <w:fldChar w:fldCharType="separate"/>
        </w:r>
        <w:r w:rsidR="00DA05A3">
          <w:t>6</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4" w:history="1">
        <w:r w:rsidR="00DA05A3">
          <w:rPr>
            <w:rStyle w:val="aff4"/>
            <w:rFonts w:hint="eastAsia"/>
            <w:color w:val="auto"/>
          </w:rPr>
          <w:t>三、</w:t>
        </w:r>
        <w:r w:rsidR="00DA05A3">
          <w:rPr>
            <w:rStyle w:val="aff4"/>
            <w:rFonts w:hint="eastAsia"/>
            <w:color w:val="auto"/>
          </w:rPr>
          <w:t xml:space="preserve"> </w:t>
        </w:r>
        <w:r w:rsidR="00DA05A3">
          <w:rPr>
            <w:rStyle w:val="aff4"/>
            <w:rFonts w:hint="eastAsia"/>
            <w:color w:val="auto"/>
          </w:rPr>
          <w:t>系统技术要求</w:t>
        </w:r>
        <w:r w:rsidR="00DA05A3">
          <w:tab/>
        </w:r>
        <w:r w:rsidR="00DA05A3">
          <w:fldChar w:fldCharType="begin"/>
        </w:r>
        <w:r w:rsidR="00DA05A3">
          <w:instrText xml:space="preserve"> PAGEREF _Toc514224294 \h </w:instrText>
        </w:r>
        <w:r w:rsidR="00DA05A3">
          <w:fldChar w:fldCharType="separate"/>
        </w:r>
        <w:r w:rsidR="00DA05A3">
          <w:t>12</w:t>
        </w:r>
        <w:r w:rsidR="00DA05A3">
          <w:fldChar w:fldCharType="end"/>
        </w:r>
      </w:hyperlink>
    </w:p>
    <w:p w:rsidR="00AB3E13" w:rsidRDefault="00473BAD">
      <w:pPr>
        <w:pStyle w:val="10"/>
        <w:tabs>
          <w:tab w:val="right" w:leader="dot" w:pos="9628"/>
        </w:tabs>
        <w:rPr>
          <w:rFonts w:asciiTheme="minorHAnsi" w:eastAsiaTheme="minorEastAsia" w:hAnsiTheme="minorHAnsi" w:cstheme="minorBidi"/>
          <w:b w:val="0"/>
          <w:bCs w:val="0"/>
          <w:caps w:val="0"/>
          <w:sz w:val="21"/>
          <w:szCs w:val="22"/>
        </w:rPr>
      </w:pPr>
      <w:hyperlink w:anchor="_Toc514224295" w:history="1">
        <w:r w:rsidR="00DA05A3">
          <w:rPr>
            <w:rStyle w:val="aff4"/>
            <w:rFonts w:hint="eastAsia"/>
            <w:color w:val="auto"/>
          </w:rPr>
          <w:t>第三篇</w:t>
        </w:r>
        <w:r w:rsidR="00DA05A3">
          <w:rPr>
            <w:rStyle w:val="aff4"/>
            <w:color w:val="auto"/>
          </w:rPr>
          <w:t xml:space="preserve">  </w:t>
        </w:r>
        <w:r w:rsidR="00DA05A3">
          <w:rPr>
            <w:rStyle w:val="aff4"/>
            <w:rFonts w:hint="eastAsia"/>
            <w:color w:val="auto"/>
          </w:rPr>
          <w:t>项目商务要求</w:t>
        </w:r>
        <w:r w:rsidR="00DA05A3">
          <w:tab/>
        </w:r>
        <w:r w:rsidR="00DA05A3">
          <w:fldChar w:fldCharType="begin"/>
        </w:r>
        <w:r w:rsidR="00DA05A3">
          <w:instrText xml:space="preserve"> PAGEREF _Toc514224295 \h </w:instrText>
        </w:r>
        <w:r w:rsidR="00DA05A3">
          <w:fldChar w:fldCharType="separate"/>
        </w:r>
        <w:r w:rsidR="00DA05A3">
          <w:t>14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6" w:history="1">
        <w:r w:rsidR="00DA05A3">
          <w:rPr>
            <w:rStyle w:val="aff4"/>
            <w:rFonts w:hint="eastAsia"/>
            <w:color w:val="auto"/>
          </w:rPr>
          <w:t>一、报价要求</w:t>
        </w:r>
        <w:r w:rsidR="00DA05A3">
          <w:tab/>
        </w:r>
        <w:r w:rsidR="00DA05A3">
          <w:fldChar w:fldCharType="begin"/>
        </w:r>
        <w:r w:rsidR="00DA05A3">
          <w:instrText xml:space="preserve"> PAGEREF _Toc514224296 \h </w:instrText>
        </w:r>
        <w:r w:rsidR="00DA05A3">
          <w:fldChar w:fldCharType="separate"/>
        </w:r>
        <w:r w:rsidR="00DA05A3">
          <w:t>14</w:t>
        </w:r>
        <w:r w:rsidR="00DA05A3">
          <w:fldChar w:fldCharType="end"/>
        </w:r>
      </w:hyperlink>
    </w:p>
    <w:p w:rsidR="00AB3E13" w:rsidRDefault="00473BAD">
      <w:pPr>
        <w:pStyle w:val="25"/>
        <w:tabs>
          <w:tab w:val="left" w:pos="1120"/>
          <w:tab w:val="right" w:leader="dot" w:pos="9628"/>
        </w:tabs>
        <w:rPr>
          <w:rFonts w:asciiTheme="minorHAnsi" w:eastAsiaTheme="minorEastAsia" w:hAnsiTheme="minorHAnsi" w:cstheme="minorBidi"/>
          <w:smallCaps w:val="0"/>
          <w:sz w:val="21"/>
          <w:szCs w:val="22"/>
        </w:rPr>
      </w:pPr>
      <w:hyperlink w:anchor="_Toc514224297" w:history="1">
        <w:r w:rsidR="00DA05A3">
          <w:rPr>
            <w:rStyle w:val="aff4"/>
            <w:rFonts w:hint="eastAsia"/>
            <w:color w:val="auto"/>
          </w:rPr>
          <w:t>二、实施（交货）时间、地点及验收方式</w:t>
        </w:r>
        <w:r w:rsidR="00DA05A3">
          <w:tab/>
        </w:r>
        <w:r w:rsidR="00DA05A3">
          <w:fldChar w:fldCharType="begin"/>
        </w:r>
        <w:r w:rsidR="00DA05A3">
          <w:instrText xml:space="preserve"> PAGEREF _Toc514224297 \h </w:instrText>
        </w:r>
        <w:r w:rsidR="00DA05A3">
          <w:fldChar w:fldCharType="separate"/>
        </w:r>
        <w:r w:rsidR="00DA05A3">
          <w:t>14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8" w:history="1">
        <w:r w:rsidR="00DA05A3">
          <w:rPr>
            <w:rStyle w:val="aff4"/>
            <w:rFonts w:hint="eastAsia"/>
            <w:color w:val="auto"/>
          </w:rPr>
          <w:t>三、验收标准</w:t>
        </w:r>
        <w:r w:rsidR="00DA05A3">
          <w:tab/>
        </w:r>
        <w:r w:rsidR="00DA05A3">
          <w:fldChar w:fldCharType="begin"/>
        </w:r>
        <w:r w:rsidR="00DA05A3">
          <w:instrText xml:space="preserve"> PAGEREF _Toc514224298 \h </w:instrText>
        </w:r>
        <w:r w:rsidR="00DA05A3">
          <w:fldChar w:fldCharType="separate"/>
        </w:r>
        <w:r w:rsidR="00DA05A3">
          <w:t>14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299" w:history="1">
        <w:r w:rsidR="00DA05A3">
          <w:rPr>
            <w:rStyle w:val="aff4"/>
            <w:rFonts w:hint="eastAsia"/>
            <w:color w:val="auto"/>
          </w:rPr>
          <w:t>四、人员培训（操作，维护）等要求</w:t>
        </w:r>
        <w:r w:rsidR="00DA05A3">
          <w:tab/>
        </w:r>
        <w:r w:rsidR="00DA05A3">
          <w:fldChar w:fldCharType="begin"/>
        </w:r>
        <w:r w:rsidR="00DA05A3">
          <w:instrText xml:space="preserve"> PAGEREF _Toc514224299 \h </w:instrText>
        </w:r>
        <w:r w:rsidR="00DA05A3">
          <w:fldChar w:fldCharType="separate"/>
        </w:r>
        <w:r w:rsidR="00DA05A3">
          <w:t>14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0" w:history="1">
        <w:r w:rsidR="00DA05A3">
          <w:rPr>
            <w:rStyle w:val="aff4"/>
            <w:rFonts w:hint="eastAsia"/>
            <w:color w:val="auto"/>
          </w:rPr>
          <w:t>五、售后服务</w:t>
        </w:r>
        <w:r w:rsidR="00DA05A3">
          <w:tab/>
        </w:r>
        <w:r w:rsidR="00DA05A3">
          <w:fldChar w:fldCharType="begin"/>
        </w:r>
        <w:r w:rsidR="00DA05A3">
          <w:instrText xml:space="preserve"> PAGEREF _Toc514224300 \h </w:instrText>
        </w:r>
        <w:r w:rsidR="00DA05A3">
          <w:fldChar w:fldCharType="separate"/>
        </w:r>
        <w:r w:rsidR="00DA05A3">
          <w:t>15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1" w:history="1">
        <w:r w:rsidR="00DA05A3">
          <w:rPr>
            <w:rStyle w:val="aff4"/>
            <w:rFonts w:hint="eastAsia"/>
            <w:color w:val="auto"/>
          </w:rPr>
          <w:t>六、合同的签订</w:t>
        </w:r>
        <w:r w:rsidR="00DA05A3">
          <w:tab/>
        </w:r>
        <w:r w:rsidR="00DA05A3">
          <w:fldChar w:fldCharType="begin"/>
        </w:r>
        <w:r w:rsidR="00DA05A3">
          <w:instrText xml:space="preserve"> PAGEREF _Toc514224301 \h </w:instrText>
        </w:r>
        <w:r w:rsidR="00DA05A3">
          <w:fldChar w:fldCharType="separate"/>
        </w:r>
        <w:r w:rsidR="00DA05A3">
          <w:t>15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2" w:history="1">
        <w:r w:rsidR="00DA05A3">
          <w:rPr>
            <w:rStyle w:val="aff4"/>
            <w:rFonts w:hint="eastAsia"/>
            <w:color w:val="auto"/>
          </w:rPr>
          <w:t>七、付款方式</w:t>
        </w:r>
        <w:r w:rsidR="00DA05A3">
          <w:tab/>
        </w:r>
        <w:r w:rsidR="00DA05A3">
          <w:fldChar w:fldCharType="begin"/>
        </w:r>
        <w:r w:rsidR="00DA05A3">
          <w:instrText xml:space="preserve"> PAGEREF _Toc514224302 \h </w:instrText>
        </w:r>
        <w:r w:rsidR="00DA05A3">
          <w:fldChar w:fldCharType="separate"/>
        </w:r>
        <w:r w:rsidR="00DA05A3">
          <w:t>15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3" w:history="1">
        <w:r w:rsidR="00DA05A3">
          <w:rPr>
            <w:rStyle w:val="aff4"/>
            <w:rFonts w:hint="eastAsia"/>
            <w:color w:val="auto"/>
          </w:rPr>
          <w:t>八、知识产权</w:t>
        </w:r>
        <w:r w:rsidR="00DA05A3">
          <w:tab/>
        </w:r>
        <w:r w:rsidR="00DA05A3">
          <w:fldChar w:fldCharType="begin"/>
        </w:r>
        <w:r w:rsidR="00DA05A3">
          <w:instrText xml:space="preserve"> PAGEREF _Toc514224303 \h </w:instrText>
        </w:r>
        <w:r w:rsidR="00DA05A3">
          <w:fldChar w:fldCharType="separate"/>
        </w:r>
        <w:r w:rsidR="00DA05A3">
          <w:t>15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4" w:history="1">
        <w:r w:rsidR="00DA05A3">
          <w:rPr>
            <w:rStyle w:val="aff4"/>
            <w:rFonts w:hint="eastAsia"/>
            <w:color w:val="auto"/>
          </w:rPr>
          <w:t>九、其他</w:t>
        </w:r>
        <w:r w:rsidR="00DA05A3">
          <w:tab/>
        </w:r>
        <w:r w:rsidR="00DA05A3">
          <w:fldChar w:fldCharType="begin"/>
        </w:r>
        <w:r w:rsidR="00DA05A3">
          <w:instrText xml:space="preserve"> PAGEREF _Toc514224304 \h </w:instrText>
        </w:r>
        <w:r w:rsidR="00DA05A3">
          <w:fldChar w:fldCharType="separate"/>
        </w:r>
        <w:r w:rsidR="00DA05A3">
          <w:t>15</w:t>
        </w:r>
        <w:r w:rsidR="00DA05A3">
          <w:fldChar w:fldCharType="end"/>
        </w:r>
      </w:hyperlink>
    </w:p>
    <w:p w:rsidR="00AB3E13" w:rsidRDefault="00473BAD">
      <w:pPr>
        <w:pStyle w:val="10"/>
        <w:tabs>
          <w:tab w:val="right" w:leader="dot" w:pos="9628"/>
        </w:tabs>
        <w:rPr>
          <w:rFonts w:asciiTheme="minorHAnsi" w:eastAsiaTheme="minorEastAsia" w:hAnsiTheme="minorHAnsi" w:cstheme="minorBidi"/>
          <w:b w:val="0"/>
          <w:bCs w:val="0"/>
          <w:caps w:val="0"/>
          <w:sz w:val="21"/>
          <w:szCs w:val="22"/>
        </w:rPr>
      </w:pPr>
      <w:hyperlink w:anchor="_Toc514224305" w:history="1">
        <w:r w:rsidR="00DA05A3">
          <w:rPr>
            <w:rStyle w:val="aff4"/>
            <w:rFonts w:hint="eastAsia"/>
            <w:color w:val="auto"/>
          </w:rPr>
          <w:t>第四篇</w:t>
        </w:r>
        <w:r w:rsidR="00DA05A3">
          <w:rPr>
            <w:rStyle w:val="aff4"/>
            <w:color w:val="auto"/>
          </w:rPr>
          <w:t xml:space="preserve">  </w:t>
        </w:r>
        <w:r w:rsidR="00DA05A3">
          <w:rPr>
            <w:rStyle w:val="aff4"/>
            <w:rFonts w:hint="eastAsia"/>
            <w:color w:val="auto"/>
          </w:rPr>
          <w:t>评标方法、评标标准、无效响应条款</w:t>
        </w:r>
        <w:r w:rsidR="00DA05A3">
          <w:tab/>
        </w:r>
        <w:r w:rsidR="00DA05A3">
          <w:fldChar w:fldCharType="begin"/>
        </w:r>
        <w:r w:rsidR="00DA05A3">
          <w:instrText xml:space="preserve"> PAGEREF _Toc514224305 \h </w:instrText>
        </w:r>
        <w:r w:rsidR="00DA05A3">
          <w:fldChar w:fldCharType="separate"/>
        </w:r>
        <w:r w:rsidR="00DA05A3">
          <w:t>16</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6" w:history="1">
        <w:r w:rsidR="00DA05A3">
          <w:rPr>
            <w:rStyle w:val="aff4"/>
            <w:rFonts w:hint="eastAsia"/>
            <w:color w:val="auto"/>
          </w:rPr>
          <w:t>一、评标方法</w:t>
        </w:r>
        <w:r w:rsidR="00DA05A3">
          <w:tab/>
        </w:r>
        <w:r w:rsidR="00DA05A3">
          <w:fldChar w:fldCharType="begin"/>
        </w:r>
        <w:r w:rsidR="00DA05A3">
          <w:instrText xml:space="preserve"> PAGEREF _Toc514224306 \h </w:instrText>
        </w:r>
        <w:r w:rsidR="00DA05A3">
          <w:fldChar w:fldCharType="separate"/>
        </w:r>
        <w:r w:rsidR="00DA05A3">
          <w:t>16</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7" w:history="1">
        <w:r w:rsidR="00DA05A3">
          <w:rPr>
            <w:rStyle w:val="aff4"/>
            <w:rFonts w:hint="eastAsia"/>
            <w:color w:val="auto"/>
          </w:rPr>
          <w:t>二、评标标准</w:t>
        </w:r>
        <w:r w:rsidR="00DA05A3">
          <w:tab/>
        </w:r>
        <w:r w:rsidR="00DA05A3">
          <w:fldChar w:fldCharType="begin"/>
        </w:r>
        <w:r w:rsidR="00DA05A3">
          <w:instrText xml:space="preserve"> PAGEREF _Toc514224307 \h </w:instrText>
        </w:r>
        <w:r w:rsidR="00DA05A3">
          <w:fldChar w:fldCharType="separate"/>
        </w:r>
        <w:r w:rsidR="00DA05A3">
          <w:t>18</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08" w:history="1">
        <w:r w:rsidR="00DA05A3">
          <w:rPr>
            <w:rStyle w:val="aff4"/>
            <w:rFonts w:hint="eastAsia"/>
            <w:color w:val="auto"/>
          </w:rPr>
          <w:t>三、无效响应条款</w:t>
        </w:r>
        <w:r w:rsidR="00DA05A3">
          <w:tab/>
        </w:r>
        <w:r w:rsidR="00DA05A3">
          <w:fldChar w:fldCharType="begin"/>
        </w:r>
        <w:r w:rsidR="00DA05A3">
          <w:instrText xml:space="preserve"> PAGEREF _Toc514224308 \h </w:instrText>
        </w:r>
        <w:r w:rsidR="00DA05A3">
          <w:fldChar w:fldCharType="separate"/>
        </w:r>
        <w:r w:rsidR="00DA05A3">
          <w:t>19</w:t>
        </w:r>
        <w:r w:rsidR="00DA05A3">
          <w:fldChar w:fldCharType="end"/>
        </w:r>
      </w:hyperlink>
    </w:p>
    <w:p w:rsidR="00AB3E13" w:rsidRDefault="00473BAD">
      <w:pPr>
        <w:pStyle w:val="10"/>
        <w:tabs>
          <w:tab w:val="right" w:leader="dot" w:pos="9628"/>
        </w:tabs>
        <w:rPr>
          <w:rFonts w:asciiTheme="minorHAnsi" w:eastAsiaTheme="minorEastAsia" w:hAnsiTheme="minorHAnsi" w:cstheme="minorBidi"/>
          <w:b w:val="0"/>
          <w:bCs w:val="0"/>
          <w:caps w:val="0"/>
          <w:sz w:val="21"/>
          <w:szCs w:val="22"/>
        </w:rPr>
      </w:pPr>
      <w:hyperlink w:anchor="_Toc514224309" w:history="1">
        <w:r w:rsidR="00DA05A3">
          <w:rPr>
            <w:rStyle w:val="aff4"/>
            <w:rFonts w:hint="eastAsia"/>
            <w:color w:val="auto"/>
          </w:rPr>
          <w:t>第五篇</w:t>
        </w:r>
        <w:r w:rsidR="00DA05A3">
          <w:rPr>
            <w:rStyle w:val="aff4"/>
            <w:color w:val="auto"/>
          </w:rPr>
          <w:t xml:space="preserve">  </w:t>
        </w:r>
        <w:r w:rsidR="00DA05A3">
          <w:rPr>
            <w:rStyle w:val="aff4"/>
            <w:rFonts w:hint="eastAsia"/>
            <w:color w:val="auto"/>
          </w:rPr>
          <w:t>投标人须知</w:t>
        </w:r>
        <w:r w:rsidR="00DA05A3">
          <w:tab/>
        </w:r>
        <w:r w:rsidR="00DA05A3">
          <w:fldChar w:fldCharType="begin"/>
        </w:r>
        <w:r w:rsidR="00DA05A3">
          <w:instrText xml:space="preserve"> PAGEREF _Toc514224309 \h </w:instrText>
        </w:r>
        <w:r w:rsidR="00DA05A3">
          <w:fldChar w:fldCharType="separate"/>
        </w:r>
        <w:r w:rsidR="00DA05A3">
          <w:t>20</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0" w:history="1">
        <w:r w:rsidR="00DA05A3">
          <w:rPr>
            <w:rStyle w:val="aff4"/>
            <w:rFonts w:hint="eastAsia"/>
            <w:color w:val="auto"/>
          </w:rPr>
          <w:t>一、投标人</w:t>
        </w:r>
        <w:r w:rsidR="00DA05A3">
          <w:tab/>
        </w:r>
        <w:r w:rsidR="00DA05A3">
          <w:fldChar w:fldCharType="begin"/>
        </w:r>
        <w:r w:rsidR="00DA05A3">
          <w:instrText xml:space="preserve"> PAGEREF _Toc514224310 \h </w:instrText>
        </w:r>
        <w:r w:rsidR="00DA05A3">
          <w:fldChar w:fldCharType="separate"/>
        </w:r>
        <w:r w:rsidR="00DA05A3">
          <w:t>20</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1" w:history="1">
        <w:r w:rsidR="00DA05A3">
          <w:rPr>
            <w:rStyle w:val="aff4"/>
            <w:rFonts w:hint="eastAsia"/>
            <w:color w:val="auto"/>
          </w:rPr>
          <w:t>二、投标费用</w:t>
        </w:r>
        <w:r w:rsidR="00DA05A3">
          <w:tab/>
        </w:r>
        <w:r w:rsidR="00DA05A3">
          <w:fldChar w:fldCharType="begin"/>
        </w:r>
        <w:r w:rsidR="00DA05A3">
          <w:instrText xml:space="preserve"> PAGEREF _Toc514224311 \h </w:instrText>
        </w:r>
        <w:r w:rsidR="00DA05A3">
          <w:fldChar w:fldCharType="separate"/>
        </w:r>
        <w:r w:rsidR="00DA05A3">
          <w:t>20</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2" w:history="1">
        <w:r w:rsidR="00DA05A3">
          <w:rPr>
            <w:rStyle w:val="aff4"/>
            <w:rFonts w:hint="eastAsia"/>
            <w:color w:val="auto"/>
          </w:rPr>
          <w:t>三、投标文件</w:t>
        </w:r>
        <w:r w:rsidR="00DA05A3">
          <w:tab/>
        </w:r>
        <w:r w:rsidR="00DA05A3">
          <w:fldChar w:fldCharType="begin"/>
        </w:r>
        <w:r w:rsidR="00DA05A3">
          <w:instrText xml:space="preserve"> PAGEREF _Toc514224312 \h </w:instrText>
        </w:r>
        <w:r w:rsidR="00DA05A3">
          <w:fldChar w:fldCharType="separate"/>
        </w:r>
        <w:r w:rsidR="00DA05A3">
          <w:t>20</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3" w:history="1">
        <w:r w:rsidR="00DA05A3">
          <w:rPr>
            <w:rStyle w:val="aff4"/>
            <w:rFonts w:hint="eastAsia"/>
            <w:color w:val="auto"/>
          </w:rPr>
          <w:t>四、开标会</w:t>
        </w:r>
        <w:r w:rsidR="00DA05A3">
          <w:tab/>
        </w:r>
        <w:r w:rsidR="00DA05A3">
          <w:fldChar w:fldCharType="begin"/>
        </w:r>
        <w:r w:rsidR="00DA05A3">
          <w:instrText xml:space="preserve"> PAGEREF _Toc514224313 \h </w:instrText>
        </w:r>
        <w:r w:rsidR="00DA05A3">
          <w:fldChar w:fldCharType="separate"/>
        </w:r>
        <w:r w:rsidR="00DA05A3">
          <w:t>21</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4" w:history="1">
        <w:r w:rsidR="00DA05A3">
          <w:rPr>
            <w:rStyle w:val="aff4"/>
            <w:rFonts w:hint="eastAsia"/>
            <w:color w:val="auto"/>
          </w:rPr>
          <w:t>五、开标评审</w:t>
        </w:r>
        <w:r w:rsidR="00DA05A3">
          <w:tab/>
        </w:r>
        <w:r w:rsidR="00DA05A3">
          <w:fldChar w:fldCharType="begin"/>
        </w:r>
        <w:r w:rsidR="00DA05A3">
          <w:instrText xml:space="preserve"> PAGEREF _Toc514224314 \h </w:instrText>
        </w:r>
        <w:r w:rsidR="00DA05A3">
          <w:fldChar w:fldCharType="separate"/>
        </w:r>
        <w:r w:rsidR="00DA05A3">
          <w:t>21</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5" w:history="1">
        <w:r w:rsidR="00DA05A3">
          <w:rPr>
            <w:rStyle w:val="aff4"/>
            <w:rFonts w:hint="eastAsia"/>
            <w:color w:val="auto"/>
          </w:rPr>
          <w:t>六、成交</w:t>
        </w:r>
        <w:r w:rsidR="00DA05A3">
          <w:tab/>
        </w:r>
        <w:r w:rsidR="00DA05A3">
          <w:fldChar w:fldCharType="begin"/>
        </w:r>
        <w:r w:rsidR="00DA05A3">
          <w:instrText xml:space="preserve"> PAGEREF _Toc514224315 \h </w:instrText>
        </w:r>
        <w:r w:rsidR="00DA05A3">
          <w:fldChar w:fldCharType="separate"/>
        </w:r>
        <w:r w:rsidR="00DA05A3">
          <w:t>21</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6" w:history="1">
        <w:r w:rsidR="00DA05A3">
          <w:rPr>
            <w:rStyle w:val="aff4"/>
            <w:rFonts w:hint="eastAsia"/>
            <w:color w:val="auto"/>
          </w:rPr>
          <w:t>七、中标通知书</w:t>
        </w:r>
        <w:r w:rsidR="00DA05A3">
          <w:tab/>
        </w:r>
        <w:r w:rsidR="00DA05A3">
          <w:fldChar w:fldCharType="begin"/>
        </w:r>
        <w:r w:rsidR="00DA05A3">
          <w:instrText xml:space="preserve"> PAGEREF _Toc514224316 \h </w:instrText>
        </w:r>
        <w:r w:rsidR="00DA05A3">
          <w:fldChar w:fldCharType="separate"/>
        </w:r>
        <w:r w:rsidR="00DA05A3">
          <w:t>21</w:t>
        </w:r>
        <w:r w:rsidR="00DA05A3">
          <w:fldChar w:fldCharType="end"/>
        </w:r>
      </w:hyperlink>
    </w:p>
    <w:p w:rsidR="00AB3E13" w:rsidRDefault="00473BAD">
      <w:pPr>
        <w:pStyle w:val="10"/>
        <w:tabs>
          <w:tab w:val="right" w:leader="dot" w:pos="9628"/>
        </w:tabs>
        <w:rPr>
          <w:rFonts w:asciiTheme="minorHAnsi" w:eastAsiaTheme="minorEastAsia" w:hAnsiTheme="minorHAnsi" w:cstheme="minorBidi"/>
          <w:b w:val="0"/>
          <w:bCs w:val="0"/>
          <w:caps w:val="0"/>
          <w:sz w:val="21"/>
          <w:szCs w:val="22"/>
        </w:rPr>
      </w:pPr>
      <w:hyperlink w:anchor="_Toc514224317" w:history="1">
        <w:r w:rsidR="00DA05A3">
          <w:rPr>
            <w:rStyle w:val="aff4"/>
            <w:rFonts w:hint="eastAsia"/>
            <w:color w:val="auto"/>
          </w:rPr>
          <w:t>第六篇</w:t>
        </w:r>
        <w:r w:rsidR="00DA05A3">
          <w:rPr>
            <w:rStyle w:val="aff4"/>
            <w:color w:val="auto"/>
          </w:rPr>
          <w:t xml:space="preserve">  </w:t>
        </w:r>
        <w:r w:rsidR="00DA05A3">
          <w:rPr>
            <w:rStyle w:val="aff4"/>
            <w:rFonts w:hint="eastAsia"/>
            <w:color w:val="auto"/>
          </w:rPr>
          <w:t>投标文件格式</w:t>
        </w:r>
        <w:r w:rsidR="00DA05A3">
          <w:tab/>
        </w:r>
        <w:r w:rsidR="00DA05A3">
          <w:fldChar w:fldCharType="begin"/>
        </w:r>
        <w:r w:rsidR="00DA05A3">
          <w:instrText xml:space="preserve"> PAGEREF _Toc514224317 \h </w:instrText>
        </w:r>
        <w:r w:rsidR="00DA05A3">
          <w:fldChar w:fldCharType="separate"/>
        </w:r>
        <w:r w:rsidR="00DA05A3">
          <w:t>22</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8" w:history="1">
        <w:r w:rsidR="00DA05A3">
          <w:rPr>
            <w:rStyle w:val="aff4"/>
            <w:rFonts w:hint="eastAsia"/>
            <w:color w:val="auto"/>
          </w:rPr>
          <w:t>一、经济文件</w:t>
        </w:r>
        <w:r w:rsidR="00DA05A3">
          <w:tab/>
        </w:r>
        <w:r w:rsidR="00DA05A3">
          <w:fldChar w:fldCharType="begin"/>
        </w:r>
        <w:r w:rsidR="00DA05A3">
          <w:instrText xml:space="preserve"> PAGEREF _Toc514224318 \h </w:instrText>
        </w:r>
        <w:r w:rsidR="00DA05A3">
          <w:fldChar w:fldCharType="separate"/>
        </w:r>
        <w:r w:rsidR="00DA05A3">
          <w:t>25</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19" w:history="1">
        <w:r w:rsidR="00DA05A3">
          <w:rPr>
            <w:rStyle w:val="aff4"/>
            <w:rFonts w:hint="eastAsia"/>
            <w:color w:val="auto"/>
          </w:rPr>
          <w:t>二、资格文件</w:t>
        </w:r>
        <w:r w:rsidR="00DA05A3">
          <w:tab/>
        </w:r>
        <w:r w:rsidR="00DA05A3">
          <w:fldChar w:fldCharType="begin"/>
        </w:r>
        <w:r w:rsidR="00DA05A3">
          <w:instrText xml:space="preserve"> PAGEREF _Toc514224319 \h </w:instrText>
        </w:r>
        <w:r w:rsidR="00DA05A3">
          <w:fldChar w:fldCharType="separate"/>
        </w:r>
        <w:r w:rsidR="00DA05A3">
          <w:t>30</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20" w:history="1">
        <w:r w:rsidR="00DA05A3">
          <w:rPr>
            <w:rStyle w:val="aff4"/>
            <w:rFonts w:hint="eastAsia"/>
            <w:color w:val="auto"/>
          </w:rPr>
          <w:t>三、商务文件</w:t>
        </w:r>
        <w:r w:rsidR="00DA05A3">
          <w:tab/>
        </w:r>
        <w:r w:rsidR="00DA05A3">
          <w:fldChar w:fldCharType="begin"/>
        </w:r>
        <w:r w:rsidR="00DA05A3">
          <w:instrText xml:space="preserve"> PAGEREF _Toc514224320 \h </w:instrText>
        </w:r>
        <w:r w:rsidR="00DA05A3">
          <w:fldChar w:fldCharType="separate"/>
        </w:r>
        <w:r w:rsidR="00DA05A3">
          <w:t>34</w:t>
        </w:r>
        <w:r w:rsidR="00DA05A3">
          <w:fldChar w:fldCharType="end"/>
        </w:r>
      </w:hyperlink>
    </w:p>
    <w:p w:rsidR="00AB3E13" w:rsidRDefault="00473BAD">
      <w:pPr>
        <w:pStyle w:val="25"/>
        <w:tabs>
          <w:tab w:val="right" w:leader="dot" w:pos="9628"/>
        </w:tabs>
        <w:rPr>
          <w:rFonts w:asciiTheme="minorHAnsi" w:eastAsiaTheme="minorEastAsia" w:hAnsiTheme="minorHAnsi" w:cstheme="minorBidi"/>
          <w:smallCaps w:val="0"/>
          <w:sz w:val="21"/>
          <w:szCs w:val="22"/>
        </w:rPr>
      </w:pPr>
      <w:hyperlink w:anchor="_Toc514224321" w:history="1">
        <w:r w:rsidR="00DA05A3">
          <w:rPr>
            <w:rStyle w:val="aff4"/>
            <w:rFonts w:hint="eastAsia"/>
            <w:color w:val="auto"/>
          </w:rPr>
          <w:t>四、技术文件</w:t>
        </w:r>
        <w:r w:rsidR="00DA05A3">
          <w:tab/>
        </w:r>
        <w:r w:rsidR="00DA05A3">
          <w:fldChar w:fldCharType="begin"/>
        </w:r>
        <w:r w:rsidR="00DA05A3">
          <w:instrText xml:space="preserve"> PAGEREF _Toc514224321 \h </w:instrText>
        </w:r>
        <w:r w:rsidR="00DA05A3">
          <w:fldChar w:fldCharType="separate"/>
        </w:r>
        <w:r w:rsidR="00DA05A3">
          <w:t>37</w:t>
        </w:r>
        <w:r w:rsidR="00DA05A3">
          <w:fldChar w:fldCharType="end"/>
        </w:r>
      </w:hyperlink>
    </w:p>
    <w:p w:rsidR="00AB3E13" w:rsidRDefault="00DA05A3">
      <w:pPr>
        <w:pStyle w:val="42"/>
        <w:tabs>
          <w:tab w:val="right" w:leader="dot" w:pos="9060"/>
        </w:tabs>
        <w:spacing w:line="300" w:lineRule="exact"/>
        <w:jc w:val="center"/>
        <w:rPr>
          <w:rFonts w:ascii="宋体" w:hAnsi="宋体"/>
          <w:sz w:val="21"/>
          <w:szCs w:val="21"/>
        </w:rPr>
      </w:pPr>
      <w:r>
        <w:rPr>
          <w:rFonts w:ascii="宋体" w:hAnsi="宋体"/>
          <w:sz w:val="21"/>
          <w:szCs w:val="21"/>
        </w:rPr>
        <w:fldChar w:fldCharType="end"/>
      </w:r>
      <w:r>
        <w:rPr>
          <w:rFonts w:ascii="宋体" w:hAnsi="宋体"/>
          <w:sz w:val="21"/>
          <w:szCs w:val="21"/>
        </w:rPr>
        <w:br w:type="page"/>
      </w:r>
    </w:p>
    <w:p w:rsidR="00AB3E13" w:rsidRDefault="00DA05A3">
      <w:pPr>
        <w:pStyle w:val="1"/>
        <w:spacing w:beforeLines="0" w:afterLines="0" w:line="400" w:lineRule="exact"/>
      </w:pPr>
      <w:bookmarkStart w:id="3" w:name="_Toc437251512"/>
      <w:bookmarkStart w:id="4" w:name="_Toc333432632"/>
      <w:bookmarkStart w:id="5" w:name="_Toc333437368"/>
      <w:bookmarkStart w:id="6" w:name="_Toc470099667"/>
      <w:bookmarkStart w:id="7" w:name="_Toc514224284"/>
      <w:r>
        <w:rPr>
          <w:rFonts w:hint="eastAsia"/>
        </w:rPr>
        <w:lastRenderedPageBreak/>
        <w:t>第一篇</w:t>
      </w:r>
      <w:bookmarkEnd w:id="0"/>
      <w:bookmarkEnd w:id="1"/>
      <w:bookmarkEnd w:id="2"/>
      <w:bookmarkEnd w:id="3"/>
      <w:bookmarkEnd w:id="4"/>
      <w:bookmarkEnd w:id="5"/>
      <w:r>
        <w:rPr>
          <w:rFonts w:hint="eastAsia"/>
        </w:rPr>
        <w:t xml:space="preserve">  </w:t>
      </w:r>
      <w:bookmarkEnd w:id="6"/>
      <w:r>
        <w:rPr>
          <w:rFonts w:hint="eastAsia"/>
        </w:rPr>
        <w:t>招标公告</w:t>
      </w:r>
      <w:bookmarkEnd w:id="7"/>
    </w:p>
    <w:p w:rsidR="00AB3E13" w:rsidRDefault="00DA05A3">
      <w:pPr>
        <w:spacing w:line="400" w:lineRule="exact"/>
        <w:ind w:firstLineChars="202" w:firstLine="485"/>
        <w:rPr>
          <w:sz w:val="24"/>
          <w:szCs w:val="24"/>
        </w:rPr>
      </w:pPr>
      <w:r>
        <w:rPr>
          <w:rFonts w:hAnsi="宋体"/>
          <w:sz w:val="24"/>
          <w:szCs w:val="24"/>
        </w:rPr>
        <w:t>根据《</w:t>
      </w:r>
      <w:r>
        <w:rPr>
          <w:rFonts w:hAnsi="宋体" w:hint="eastAsia"/>
          <w:sz w:val="24"/>
          <w:szCs w:val="24"/>
        </w:rPr>
        <w:t>中华人民共和国</w:t>
      </w:r>
      <w:r>
        <w:rPr>
          <w:rFonts w:hAnsi="宋体"/>
          <w:sz w:val="24"/>
          <w:szCs w:val="24"/>
        </w:rPr>
        <w:t>政府采购法》和《</w:t>
      </w:r>
      <w:r>
        <w:rPr>
          <w:rFonts w:hAnsi="宋体" w:hint="eastAsia"/>
          <w:sz w:val="24"/>
          <w:szCs w:val="24"/>
        </w:rPr>
        <w:t>重庆</w:t>
      </w:r>
      <w:r>
        <w:rPr>
          <w:rFonts w:hAnsi="宋体"/>
          <w:sz w:val="24"/>
          <w:szCs w:val="24"/>
        </w:rPr>
        <w:t>大学采购与招投标管理办法</w:t>
      </w:r>
      <w:r>
        <w:rPr>
          <w:rFonts w:hAnsi="宋体" w:hint="eastAsia"/>
          <w:sz w:val="24"/>
          <w:szCs w:val="24"/>
        </w:rPr>
        <w:t>（试行）</w:t>
      </w:r>
      <w:r>
        <w:rPr>
          <w:rFonts w:hAnsi="宋体"/>
          <w:sz w:val="24"/>
          <w:szCs w:val="24"/>
        </w:rPr>
        <w:t>》的有关规定，</w:t>
      </w:r>
      <w:r>
        <w:rPr>
          <w:rFonts w:hAnsi="宋体" w:hint="eastAsia"/>
          <w:sz w:val="24"/>
          <w:szCs w:val="24"/>
        </w:rPr>
        <w:t>档案馆</w:t>
      </w:r>
      <w:r>
        <w:rPr>
          <w:rFonts w:hAnsi="宋体"/>
          <w:sz w:val="24"/>
          <w:szCs w:val="24"/>
        </w:rPr>
        <w:t>拟对</w:t>
      </w:r>
      <w:r>
        <w:rPr>
          <w:rFonts w:hAnsi="宋体" w:hint="eastAsia"/>
          <w:sz w:val="24"/>
          <w:szCs w:val="24"/>
        </w:rPr>
        <w:t>“立德树人”实体展馆及馆藏中的部分实物</w:t>
      </w:r>
      <w:r>
        <w:rPr>
          <w:rFonts w:hAnsi="宋体"/>
          <w:sz w:val="24"/>
          <w:szCs w:val="24"/>
        </w:rPr>
        <w:t>档案</w:t>
      </w:r>
      <w:r>
        <w:rPr>
          <w:rFonts w:hAnsi="宋体" w:hint="eastAsia"/>
          <w:sz w:val="24"/>
          <w:szCs w:val="24"/>
        </w:rPr>
        <w:t>进行数字创意交互展示</w:t>
      </w:r>
      <w:r>
        <w:rPr>
          <w:rFonts w:hAnsi="宋体"/>
          <w:sz w:val="24"/>
          <w:szCs w:val="24"/>
        </w:rPr>
        <w:t>，</w:t>
      </w:r>
      <w:r>
        <w:rPr>
          <w:rFonts w:hAnsi="宋体" w:hint="eastAsia"/>
          <w:sz w:val="24"/>
          <w:szCs w:val="24"/>
        </w:rPr>
        <w:t>并基于微信小程序发布。请符合要求的投标人进行投标。</w:t>
      </w:r>
    </w:p>
    <w:p w:rsidR="00AB3E13" w:rsidRDefault="00DA05A3">
      <w:pPr>
        <w:pStyle w:val="2"/>
        <w:spacing w:line="400" w:lineRule="exact"/>
        <w:rPr>
          <w:sz w:val="24"/>
          <w:szCs w:val="24"/>
        </w:rPr>
      </w:pPr>
      <w:bookmarkStart w:id="8" w:name="_Toc470099668"/>
      <w:bookmarkStart w:id="9" w:name="_Toc514224285"/>
      <w:r>
        <w:rPr>
          <w:rFonts w:hint="eastAsia"/>
          <w:sz w:val="24"/>
          <w:szCs w:val="24"/>
        </w:rPr>
        <w:t>一、采购项目基本情况</w:t>
      </w:r>
      <w:bookmarkEnd w:id="8"/>
      <w:bookmarkEnd w:id="9"/>
    </w:p>
    <w:p w:rsidR="00AB3E13" w:rsidRDefault="00DA05A3">
      <w:pPr>
        <w:spacing w:line="400" w:lineRule="exact"/>
        <w:ind w:firstLineChars="150" w:firstLine="360"/>
        <w:rPr>
          <w:sz w:val="24"/>
          <w:szCs w:val="24"/>
        </w:rPr>
      </w:pPr>
      <w:r>
        <w:rPr>
          <w:rFonts w:hint="eastAsia"/>
          <w:sz w:val="24"/>
          <w:szCs w:val="24"/>
        </w:rPr>
        <w:t>（一）采购项目名称：</w:t>
      </w:r>
      <w:r>
        <w:rPr>
          <w:rFonts w:hAnsi="宋体" w:hint="eastAsia"/>
          <w:sz w:val="24"/>
          <w:szCs w:val="24"/>
        </w:rPr>
        <w:t>档案馆实物</w:t>
      </w:r>
      <w:r>
        <w:rPr>
          <w:rFonts w:hAnsi="宋体"/>
          <w:sz w:val="24"/>
          <w:szCs w:val="24"/>
        </w:rPr>
        <w:t>档案</w:t>
      </w:r>
      <w:r>
        <w:rPr>
          <w:rFonts w:hAnsi="宋体" w:hint="eastAsia"/>
          <w:sz w:val="24"/>
          <w:szCs w:val="24"/>
        </w:rPr>
        <w:t>数字展示</w:t>
      </w:r>
      <w:r>
        <w:rPr>
          <w:rFonts w:hint="eastAsia"/>
          <w:sz w:val="24"/>
          <w:szCs w:val="24"/>
        </w:rPr>
        <w:t>项目</w:t>
      </w:r>
      <w:r>
        <w:rPr>
          <w:rFonts w:hint="eastAsia"/>
          <w:sz w:val="24"/>
          <w:szCs w:val="24"/>
        </w:rPr>
        <w:t xml:space="preserve"> </w:t>
      </w:r>
    </w:p>
    <w:p w:rsidR="00AB3E13" w:rsidRDefault="00DA05A3">
      <w:pPr>
        <w:spacing w:line="400" w:lineRule="exact"/>
        <w:ind w:firstLineChars="150" w:firstLine="360"/>
        <w:rPr>
          <w:sz w:val="24"/>
          <w:szCs w:val="24"/>
        </w:rPr>
      </w:pPr>
      <w:r>
        <w:rPr>
          <w:rFonts w:hint="eastAsia"/>
          <w:sz w:val="24"/>
          <w:szCs w:val="24"/>
        </w:rPr>
        <w:t>（二）</w:t>
      </w:r>
      <w:r>
        <w:rPr>
          <w:sz w:val="24"/>
          <w:szCs w:val="24"/>
        </w:rPr>
        <w:t>预算</w:t>
      </w:r>
      <w:r>
        <w:rPr>
          <w:rFonts w:hint="eastAsia"/>
          <w:sz w:val="24"/>
          <w:szCs w:val="24"/>
        </w:rPr>
        <w:t>金额：</w:t>
      </w:r>
      <w:r>
        <w:rPr>
          <w:sz w:val="24"/>
          <w:szCs w:val="24"/>
        </w:rPr>
        <w:t>19</w:t>
      </w:r>
      <w:r>
        <w:rPr>
          <w:rFonts w:hint="eastAsia"/>
          <w:sz w:val="24"/>
          <w:szCs w:val="24"/>
        </w:rPr>
        <w:t>万</w:t>
      </w:r>
    </w:p>
    <w:p w:rsidR="00AB3E13" w:rsidRDefault="00DA05A3">
      <w:pPr>
        <w:pStyle w:val="2"/>
        <w:spacing w:line="400" w:lineRule="exact"/>
        <w:rPr>
          <w:sz w:val="24"/>
          <w:szCs w:val="24"/>
        </w:rPr>
      </w:pPr>
      <w:bookmarkStart w:id="10" w:name="_Toc514224286"/>
      <w:bookmarkStart w:id="11" w:name="_Toc470099669"/>
      <w:r>
        <w:rPr>
          <w:rFonts w:hint="eastAsia"/>
          <w:sz w:val="24"/>
          <w:szCs w:val="24"/>
        </w:rPr>
        <w:t>二、项目主要内容</w:t>
      </w:r>
      <w:bookmarkEnd w:id="10"/>
      <w:bookmarkEnd w:id="11"/>
    </w:p>
    <w:p w:rsidR="00AB3E13" w:rsidRDefault="00DA05A3">
      <w:pPr>
        <w:spacing w:line="400" w:lineRule="exact"/>
        <w:ind w:firstLineChars="202" w:firstLine="485"/>
        <w:rPr>
          <w:rFonts w:ascii="宋体" w:hAnsi="宋体"/>
          <w:sz w:val="24"/>
          <w:szCs w:val="24"/>
        </w:rPr>
      </w:pPr>
      <w:r>
        <w:rPr>
          <w:rFonts w:ascii="宋体" w:hAnsi="宋体" w:hint="eastAsia"/>
          <w:sz w:val="24"/>
          <w:szCs w:val="24"/>
        </w:rPr>
        <w:t>项目建设内容：应用信息技术，以生动的、交互的数字展示形式，对“立德树人”实体展馆中六件实物（何鲁的微积分笔记本、萧允徽的结构力学教案、钟先信的科研日志、杨嵩林的手写文献检索卡片、刘建荣的教学幻灯片等）进行数字创意</w:t>
      </w:r>
      <w:r w:rsidR="00A8164C">
        <w:rPr>
          <w:rFonts w:ascii="宋体" w:hAnsi="宋体" w:hint="eastAsia"/>
          <w:sz w:val="24"/>
          <w:szCs w:val="24"/>
        </w:rPr>
        <w:t>设计与</w:t>
      </w:r>
      <w:r>
        <w:rPr>
          <w:rFonts w:ascii="宋体" w:hAnsi="宋体" w:hint="eastAsia"/>
          <w:sz w:val="24"/>
          <w:szCs w:val="24"/>
        </w:rPr>
        <w:t>制作，诠释珍贵实物所承载的动人故事和精神内涵；并通过微信小程序进行传播。</w:t>
      </w:r>
    </w:p>
    <w:p w:rsidR="00AB3E13" w:rsidRDefault="00DA05A3">
      <w:pPr>
        <w:spacing w:line="400" w:lineRule="exact"/>
        <w:ind w:firstLineChars="202" w:firstLine="485"/>
        <w:rPr>
          <w:rFonts w:ascii="宋体" w:hAnsi="宋体"/>
          <w:sz w:val="24"/>
          <w:szCs w:val="24"/>
        </w:rPr>
      </w:pPr>
      <w:r>
        <w:rPr>
          <w:rFonts w:ascii="宋体" w:hAnsi="宋体" w:hint="eastAsia"/>
          <w:sz w:val="24"/>
          <w:szCs w:val="24"/>
        </w:rPr>
        <w:t>项目总体要求：针对每一个实物，“量身定制”创意设计展现，形式不局限于三维数字化交互，</w:t>
      </w:r>
      <w:r w:rsidR="00A8164C">
        <w:rPr>
          <w:rFonts w:ascii="宋体" w:hAnsi="宋体" w:hint="eastAsia"/>
          <w:sz w:val="24"/>
          <w:szCs w:val="24"/>
        </w:rPr>
        <w:t>U</w:t>
      </w:r>
      <w:r w:rsidR="00A8164C">
        <w:rPr>
          <w:rFonts w:ascii="宋体" w:hAnsi="宋体"/>
          <w:sz w:val="24"/>
          <w:szCs w:val="24"/>
        </w:rPr>
        <w:t>I</w:t>
      </w:r>
      <w:r w:rsidR="00A8164C">
        <w:rPr>
          <w:rFonts w:ascii="宋体" w:hAnsi="宋体" w:hint="eastAsia"/>
          <w:sz w:val="24"/>
          <w:szCs w:val="24"/>
        </w:rPr>
        <w:t>界面及整体</w:t>
      </w:r>
      <w:r>
        <w:rPr>
          <w:rFonts w:ascii="宋体" w:hAnsi="宋体" w:hint="eastAsia"/>
          <w:sz w:val="24"/>
          <w:szCs w:val="24"/>
        </w:rPr>
        <w:t>呈现</w:t>
      </w:r>
      <w:r w:rsidR="00A8164C">
        <w:rPr>
          <w:rFonts w:ascii="宋体" w:hAnsi="宋体" w:hint="eastAsia"/>
          <w:sz w:val="24"/>
          <w:szCs w:val="24"/>
        </w:rPr>
        <w:t>形式具有</w:t>
      </w:r>
      <w:r>
        <w:rPr>
          <w:rFonts w:ascii="宋体" w:hAnsi="宋体" w:hint="eastAsia"/>
          <w:sz w:val="24"/>
          <w:szCs w:val="24"/>
        </w:rPr>
        <w:t>美感，不落</w:t>
      </w:r>
      <w:r>
        <w:rPr>
          <w:rFonts w:ascii="宋体" w:hAnsi="宋体"/>
          <w:sz w:val="24"/>
          <w:szCs w:val="24"/>
        </w:rPr>
        <w:t>俗</w:t>
      </w:r>
      <w:r>
        <w:rPr>
          <w:rFonts w:ascii="宋体" w:hAnsi="宋体" w:hint="eastAsia"/>
          <w:sz w:val="24"/>
          <w:szCs w:val="24"/>
        </w:rPr>
        <w:t>套，贴合实物的历史文化特色和所承载的内容与精神；整体风格</w:t>
      </w:r>
      <w:r>
        <w:rPr>
          <w:rFonts w:ascii="宋体" w:hAnsi="宋体"/>
          <w:sz w:val="24"/>
          <w:szCs w:val="24"/>
        </w:rPr>
        <w:t>呈现水平</w:t>
      </w:r>
      <w:r>
        <w:rPr>
          <w:rFonts w:ascii="宋体" w:hAnsi="宋体" w:hint="eastAsia"/>
          <w:sz w:val="24"/>
          <w:szCs w:val="24"/>
        </w:rPr>
        <w:t>与“双一流”大学水准相匹配。</w:t>
      </w:r>
    </w:p>
    <w:p w:rsidR="00AB3E13" w:rsidRDefault="00DA05A3">
      <w:pPr>
        <w:pStyle w:val="2"/>
        <w:spacing w:line="400" w:lineRule="exact"/>
        <w:rPr>
          <w:sz w:val="24"/>
          <w:szCs w:val="24"/>
        </w:rPr>
      </w:pPr>
      <w:bookmarkStart w:id="12" w:name="_Toc470099670"/>
      <w:bookmarkStart w:id="13" w:name="_Toc514224287"/>
      <w:r>
        <w:rPr>
          <w:rFonts w:hint="eastAsia"/>
          <w:sz w:val="24"/>
          <w:szCs w:val="24"/>
        </w:rPr>
        <w:t>三、资格要求</w:t>
      </w:r>
      <w:bookmarkEnd w:id="12"/>
      <w:bookmarkEnd w:id="13"/>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合格投标人应首先符合《中华人民共和国政府采购法》第二十二条规定的基本条件。</w:t>
      </w:r>
    </w:p>
    <w:p w:rsidR="00AB3E13" w:rsidRDefault="00DA05A3">
      <w:pPr>
        <w:pStyle w:val="affff2"/>
        <w:numPr>
          <w:ilvl w:val="0"/>
          <w:numId w:val="2"/>
        </w:numPr>
        <w:snapToGrid w:val="0"/>
        <w:spacing w:line="400" w:lineRule="exact"/>
        <w:ind w:firstLineChars="0"/>
        <w:rPr>
          <w:rFonts w:ascii="宋体" w:hAnsi="宋体"/>
          <w:sz w:val="24"/>
        </w:rPr>
      </w:pPr>
      <w:r>
        <w:rPr>
          <w:rFonts w:ascii="宋体" w:hAnsi="宋体" w:hint="eastAsia"/>
          <w:sz w:val="24"/>
        </w:rPr>
        <w:t>在中华人民共和国境内注册，具有独立法人资格；</w:t>
      </w:r>
    </w:p>
    <w:p w:rsidR="00AB3E13" w:rsidRDefault="00DA05A3">
      <w:pPr>
        <w:pStyle w:val="affff2"/>
        <w:numPr>
          <w:ilvl w:val="0"/>
          <w:numId w:val="2"/>
        </w:numPr>
        <w:snapToGrid w:val="0"/>
        <w:spacing w:line="400" w:lineRule="exact"/>
        <w:ind w:firstLineChars="0"/>
        <w:rPr>
          <w:rFonts w:ascii="宋体" w:hAnsi="宋体"/>
          <w:sz w:val="24"/>
        </w:rPr>
      </w:pPr>
      <w:r>
        <w:rPr>
          <w:rFonts w:ascii="宋体" w:hAnsi="宋体" w:hint="eastAsia"/>
          <w:sz w:val="24"/>
        </w:rPr>
        <w:t>具有独立承担民事责任的能力；</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．具有良好的商业信誉和健全的财务会计制度；</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．具有履行合同所必需的设备和专业技术能力；</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．有依法缴纳税收和社会保障资金的良好记录；</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．参加本次采购活动前三年内，在经营活动中没有重大违法记录；</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．法律、行政法规规定的其他条件。</w:t>
      </w:r>
    </w:p>
    <w:p w:rsidR="00AB3E13" w:rsidRDefault="00DA05A3">
      <w:pPr>
        <w:pStyle w:val="2"/>
        <w:spacing w:line="400" w:lineRule="exact"/>
        <w:rPr>
          <w:sz w:val="24"/>
          <w:szCs w:val="24"/>
        </w:rPr>
      </w:pPr>
      <w:bookmarkStart w:id="14" w:name="_Toc514224288"/>
      <w:bookmarkStart w:id="15" w:name="_Toc470099671"/>
      <w:r>
        <w:rPr>
          <w:rFonts w:hint="eastAsia"/>
          <w:sz w:val="24"/>
          <w:szCs w:val="24"/>
        </w:rPr>
        <w:t>四、投标有关说明</w:t>
      </w:r>
      <w:bookmarkEnd w:id="14"/>
    </w:p>
    <w:bookmarkEnd w:id="15"/>
    <w:p w:rsidR="00AB3E13" w:rsidRDefault="00DA05A3">
      <w:pPr>
        <w:spacing w:line="4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投标报名</w:t>
      </w:r>
      <w:r>
        <w:rPr>
          <w:rFonts w:ascii="宋体" w:hAnsi="宋体"/>
          <w:sz w:val="24"/>
          <w:szCs w:val="24"/>
        </w:rPr>
        <w:t>：</w:t>
      </w:r>
      <w:r>
        <w:rPr>
          <w:rFonts w:ascii="宋体" w:hAnsi="宋体" w:hint="eastAsia"/>
          <w:sz w:val="24"/>
          <w:szCs w:val="24"/>
        </w:rPr>
        <w:t>各投标单位授权委托人持本单位加盖公章的授权委托书（格式自拟）原件以及授权委托人身份证原件在</w:t>
      </w:r>
      <w:r w:rsidR="000B5DFC" w:rsidRPr="000B5DFC">
        <w:rPr>
          <w:rFonts w:ascii="宋体" w:hAnsi="宋体" w:hint="eastAsia"/>
          <w:sz w:val="24"/>
          <w:szCs w:val="24"/>
        </w:rPr>
        <w:t>2020年7月</w:t>
      </w:r>
      <w:r w:rsidR="000B5DFC">
        <w:rPr>
          <w:rFonts w:ascii="宋体" w:hAnsi="宋体"/>
          <w:sz w:val="24"/>
          <w:szCs w:val="24"/>
        </w:rPr>
        <w:t>21</w:t>
      </w:r>
      <w:r w:rsidRPr="000B5DFC">
        <w:rPr>
          <w:rFonts w:ascii="宋体" w:hAnsi="宋体" w:hint="eastAsia"/>
          <w:sz w:val="24"/>
          <w:szCs w:val="24"/>
        </w:rPr>
        <w:t>日</w:t>
      </w:r>
      <w:r>
        <w:rPr>
          <w:rFonts w:ascii="宋体" w:hAnsi="宋体" w:hint="eastAsia"/>
          <w:sz w:val="24"/>
          <w:szCs w:val="24"/>
        </w:rPr>
        <w:t>1</w:t>
      </w:r>
      <w:r>
        <w:rPr>
          <w:rFonts w:ascii="宋体" w:hAnsi="宋体"/>
          <w:sz w:val="24"/>
          <w:szCs w:val="24"/>
        </w:rPr>
        <w:t>8</w:t>
      </w:r>
      <w:r>
        <w:rPr>
          <w:rFonts w:ascii="宋体" w:hAnsi="宋体" w:hint="eastAsia"/>
          <w:sz w:val="24"/>
          <w:szCs w:val="24"/>
        </w:rPr>
        <w:t>:</w:t>
      </w:r>
      <w:r>
        <w:rPr>
          <w:rFonts w:ascii="宋体" w:hAnsi="宋体"/>
          <w:sz w:val="24"/>
          <w:szCs w:val="24"/>
        </w:rPr>
        <w:t>0</w:t>
      </w:r>
      <w:r>
        <w:rPr>
          <w:rFonts w:ascii="宋体" w:hAnsi="宋体" w:hint="eastAsia"/>
          <w:sz w:val="24"/>
          <w:szCs w:val="24"/>
        </w:rPr>
        <w:t>0前到重庆大学档案馆办公室报名。</w:t>
      </w:r>
    </w:p>
    <w:p w:rsidR="00AB3E13" w:rsidRDefault="00DA05A3">
      <w:pPr>
        <w:spacing w:line="4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）递交</w:t>
      </w:r>
      <w:r>
        <w:rPr>
          <w:rFonts w:ascii="宋体" w:hAnsi="宋体" w:hint="eastAsia"/>
          <w:sz w:val="24"/>
          <w:szCs w:val="24"/>
        </w:rPr>
        <w:t>投标</w:t>
      </w:r>
      <w:r>
        <w:rPr>
          <w:rFonts w:ascii="宋体" w:hAnsi="宋体"/>
          <w:sz w:val="24"/>
          <w:szCs w:val="24"/>
        </w:rPr>
        <w:t>文件截止和召开</w:t>
      </w:r>
      <w:r>
        <w:rPr>
          <w:rFonts w:ascii="宋体" w:hAnsi="宋体" w:hint="eastAsia"/>
          <w:sz w:val="24"/>
          <w:szCs w:val="24"/>
        </w:rPr>
        <w:t>开标</w:t>
      </w:r>
      <w:r>
        <w:rPr>
          <w:rFonts w:ascii="宋体" w:hAnsi="宋体"/>
          <w:sz w:val="24"/>
          <w:szCs w:val="24"/>
        </w:rPr>
        <w:t>会时间：</w:t>
      </w:r>
      <w:r w:rsidRPr="000B5DFC">
        <w:rPr>
          <w:rFonts w:ascii="宋体" w:hAnsi="宋体" w:hint="eastAsia"/>
          <w:sz w:val="24"/>
          <w:szCs w:val="24"/>
        </w:rPr>
        <w:t>2020</w:t>
      </w:r>
      <w:r w:rsidRPr="000B5DFC">
        <w:rPr>
          <w:rFonts w:ascii="宋体" w:hAnsi="宋体"/>
          <w:sz w:val="24"/>
          <w:szCs w:val="24"/>
        </w:rPr>
        <w:t>年7月2</w:t>
      </w:r>
      <w:r w:rsidR="000B5DFC">
        <w:rPr>
          <w:rFonts w:ascii="宋体" w:hAnsi="宋体"/>
          <w:sz w:val="24"/>
          <w:szCs w:val="24"/>
        </w:rPr>
        <w:t>8</w:t>
      </w:r>
      <w:r w:rsidRPr="000B5DFC">
        <w:rPr>
          <w:rFonts w:ascii="宋体" w:hAnsi="宋体"/>
          <w:sz w:val="24"/>
          <w:szCs w:val="24"/>
        </w:rPr>
        <w:t>日</w:t>
      </w:r>
      <w:r>
        <w:rPr>
          <w:rFonts w:ascii="宋体" w:hAnsi="宋体"/>
          <w:sz w:val="24"/>
          <w:szCs w:val="24"/>
        </w:rPr>
        <w:t>1</w:t>
      </w:r>
      <w:r>
        <w:rPr>
          <w:rFonts w:ascii="宋体" w:hAnsi="宋体" w:hint="eastAsia"/>
          <w:sz w:val="24"/>
          <w:szCs w:val="24"/>
        </w:rPr>
        <w:t>5</w:t>
      </w:r>
      <w:r>
        <w:rPr>
          <w:rFonts w:ascii="宋体" w:hAnsi="宋体"/>
          <w:sz w:val="24"/>
          <w:szCs w:val="24"/>
        </w:rPr>
        <w:t>时0</w:t>
      </w:r>
      <w:r>
        <w:rPr>
          <w:rFonts w:ascii="宋体" w:hAnsi="宋体" w:hint="eastAsia"/>
          <w:sz w:val="24"/>
          <w:szCs w:val="24"/>
        </w:rPr>
        <w:t>0</w:t>
      </w:r>
      <w:r>
        <w:rPr>
          <w:rFonts w:ascii="宋体" w:hAnsi="宋体"/>
          <w:sz w:val="24"/>
          <w:szCs w:val="24"/>
        </w:rPr>
        <w:t>分</w:t>
      </w:r>
      <w:r>
        <w:rPr>
          <w:rFonts w:ascii="宋体" w:hAnsi="宋体" w:hint="eastAsia"/>
          <w:sz w:val="24"/>
          <w:szCs w:val="24"/>
        </w:rPr>
        <w:t>。</w:t>
      </w:r>
    </w:p>
    <w:p w:rsidR="00AB3E13" w:rsidRDefault="00DA05A3">
      <w:pPr>
        <w:spacing w:line="400" w:lineRule="exact"/>
        <w:ind w:firstLineChars="202" w:firstLine="485"/>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开标</w:t>
      </w:r>
      <w:r>
        <w:rPr>
          <w:rFonts w:ascii="宋体" w:hAnsi="宋体"/>
          <w:sz w:val="24"/>
          <w:szCs w:val="24"/>
        </w:rPr>
        <w:t>地点：</w:t>
      </w:r>
      <w:r>
        <w:rPr>
          <w:rFonts w:ascii="宋体" w:hAnsi="宋体" w:hint="eastAsia"/>
          <w:sz w:val="24"/>
          <w:szCs w:val="24"/>
        </w:rPr>
        <w:t>重庆</w:t>
      </w:r>
      <w:r>
        <w:rPr>
          <w:rFonts w:ascii="宋体" w:hAnsi="宋体"/>
          <w:sz w:val="24"/>
          <w:szCs w:val="24"/>
        </w:rPr>
        <w:t>大学</w:t>
      </w:r>
      <w:r>
        <w:rPr>
          <w:rFonts w:ascii="宋体" w:hAnsi="宋体" w:hint="eastAsia"/>
          <w:sz w:val="24"/>
          <w:szCs w:val="24"/>
        </w:rPr>
        <w:t>档案馆会议室</w:t>
      </w:r>
      <w:r>
        <w:rPr>
          <w:rFonts w:ascii="宋体" w:hAnsi="宋体"/>
          <w:sz w:val="24"/>
          <w:szCs w:val="24"/>
        </w:rPr>
        <w:t>。</w:t>
      </w:r>
    </w:p>
    <w:p w:rsidR="00AB3E13" w:rsidRDefault="00DA05A3">
      <w:pPr>
        <w:spacing w:line="400" w:lineRule="exact"/>
        <w:ind w:firstLineChars="202" w:firstLine="485"/>
        <w:rPr>
          <w:rFonts w:hAnsi="宋体"/>
          <w:sz w:val="24"/>
          <w:szCs w:val="24"/>
        </w:rPr>
      </w:pPr>
      <w:r>
        <w:rPr>
          <w:rFonts w:hAnsi="宋体"/>
          <w:sz w:val="24"/>
          <w:szCs w:val="24"/>
        </w:rPr>
        <w:t>（</w:t>
      </w:r>
      <w:r>
        <w:rPr>
          <w:rFonts w:hAnsi="宋体" w:hint="eastAsia"/>
          <w:sz w:val="24"/>
          <w:szCs w:val="24"/>
        </w:rPr>
        <w:t>五</w:t>
      </w:r>
      <w:r>
        <w:rPr>
          <w:rFonts w:hAnsi="宋体"/>
          <w:sz w:val="24"/>
          <w:szCs w:val="24"/>
        </w:rPr>
        <w:t>）超过递交</w:t>
      </w:r>
      <w:r>
        <w:rPr>
          <w:rFonts w:hAnsi="宋体" w:hint="eastAsia"/>
          <w:sz w:val="24"/>
          <w:szCs w:val="24"/>
        </w:rPr>
        <w:t>投标</w:t>
      </w:r>
      <w:r>
        <w:rPr>
          <w:rFonts w:hAnsi="宋体"/>
          <w:sz w:val="24"/>
          <w:szCs w:val="24"/>
        </w:rPr>
        <w:t>文件截止时间、不按</w:t>
      </w:r>
      <w:r>
        <w:rPr>
          <w:rFonts w:hAnsi="宋体" w:hint="eastAsia"/>
          <w:sz w:val="24"/>
          <w:szCs w:val="24"/>
        </w:rPr>
        <w:t>招标文件</w:t>
      </w:r>
      <w:r>
        <w:rPr>
          <w:rFonts w:hAnsi="宋体"/>
          <w:sz w:val="24"/>
          <w:szCs w:val="24"/>
        </w:rPr>
        <w:t>要求密封</w:t>
      </w:r>
      <w:r>
        <w:rPr>
          <w:rFonts w:hAnsi="宋体" w:hint="eastAsia"/>
          <w:sz w:val="24"/>
          <w:szCs w:val="24"/>
        </w:rPr>
        <w:t>投标文件的投标人，</w:t>
      </w:r>
      <w:r>
        <w:rPr>
          <w:rFonts w:hAnsi="宋体"/>
          <w:sz w:val="24"/>
          <w:szCs w:val="24"/>
        </w:rPr>
        <w:t>采购组织机构恕不接受</w:t>
      </w:r>
      <w:r>
        <w:rPr>
          <w:rFonts w:hAnsi="宋体" w:hint="eastAsia"/>
          <w:sz w:val="24"/>
          <w:szCs w:val="24"/>
        </w:rPr>
        <w:t>其投标文件。</w:t>
      </w:r>
    </w:p>
    <w:p w:rsidR="00AB3E13" w:rsidRDefault="00DA05A3">
      <w:pPr>
        <w:spacing w:line="400" w:lineRule="exact"/>
        <w:ind w:firstLineChars="202" w:firstLine="485"/>
        <w:rPr>
          <w:rFonts w:hAnsi="宋体"/>
          <w:sz w:val="24"/>
          <w:szCs w:val="24"/>
        </w:rPr>
      </w:pPr>
      <w:r>
        <w:rPr>
          <w:rFonts w:hAnsi="宋体" w:hint="eastAsia"/>
          <w:sz w:val="24"/>
          <w:szCs w:val="24"/>
        </w:rPr>
        <w:t>（六）投标人应仔细检查和阅读招标文件的所有内容，如有残缺或文字表述不清，以及存在错、漏、缺、概念模糊和有可能出现歧义或理解上的偏差的内容等，应在</w:t>
      </w:r>
      <w:r>
        <w:rPr>
          <w:rFonts w:hAnsi="宋体" w:hint="eastAsia"/>
          <w:sz w:val="24"/>
          <w:szCs w:val="24"/>
        </w:rPr>
        <w:t xml:space="preserve"> </w:t>
      </w:r>
      <w:r w:rsidRPr="000B5DFC">
        <w:rPr>
          <w:rFonts w:hAnsi="宋体"/>
          <w:sz w:val="24"/>
          <w:szCs w:val="24"/>
        </w:rPr>
        <w:t>2020</w:t>
      </w:r>
      <w:r w:rsidRPr="000B5DFC">
        <w:rPr>
          <w:rFonts w:hAnsi="宋体" w:hint="eastAsia"/>
          <w:sz w:val="24"/>
          <w:szCs w:val="24"/>
        </w:rPr>
        <w:t>年</w:t>
      </w:r>
      <w:r w:rsidRPr="000B5DFC">
        <w:rPr>
          <w:rFonts w:hAnsi="宋体"/>
          <w:sz w:val="24"/>
          <w:szCs w:val="24"/>
        </w:rPr>
        <w:t>7</w:t>
      </w:r>
      <w:r w:rsidRPr="000B5DFC">
        <w:rPr>
          <w:rFonts w:hAnsi="宋体" w:hint="eastAsia"/>
          <w:sz w:val="24"/>
          <w:szCs w:val="24"/>
        </w:rPr>
        <w:t>月</w:t>
      </w:r>
      <w:r w:rsidR="000B5DFC">
        <w:rPr>
          <w:rFonts w:hAnsi="宋体"/>
          <w:sz w:val="24"/>
          <w:szCs w:val="24"/>
        </w:rPr>
        <w:t>21</w:t>
      </w:r>
      <w:r w:rsidRPr="000B5DFC">
        <w:rPr>
          <w:rFonts w:hAnsi="宋体" w:hint="eastAsia"/>
          <w:sz w:val="24"/>
          <w:szCs w:val="24"/>
        </w:rPr>
        <w:t>日</w:t>
      </w:r>
      <w:r w:rsidRPr="000B5DFC">
        <w:rPr>
          <w:rFonts w:hAnsi="宋体" w:hint="eastAsia"/>
          <w:sz w:val="24"/>
          <w:szCs w:val="24"/>
        </w:rPr>
        <w:t xml:space="preserve"> 16:00 </w:t>
      </w:r>
      <w:r w:rsidRPr="000B5DFC">
        <w:rPr>
          <w:rFonts w:hAnsi="宋体" w:hint="eastAsia"/>
          <w:sz w:val="24"/>
          <w:szCs w:val="24"/>
        </w:rPr>
        <w:t>时前书面递交至</w:t>
      </w:r>
      <w:r w:rsidRPr="000B5DFC">
        <w:rPr>
          <w:rFonts w:ascii="宋体" w:hAnsi="宋体"/>
          <w:sz w:val="24"/>
          <w:szCs w:val="24"/>
        </w:rPr>
        <w:t>重庆大学</w:t>
      </w:r>
      <w:r w:rsidRPr="000B5DFC">
        <w:rPr>
          <w:rFonts w:ascii="宋体" w:hAnsi="宋体" w:hint="eastAsia"/>
          <w:sz w:val="24"/>
          <w:szCs w:val="24"/>
        </w:rPr>
        <w:t>档案馆办公室</w:t>
      </w:r>
      <w:r w:rsidRPr="000B5DFC">
        <w:rPr>
          <w:rFonts w:hAnsi="宋体" w:hint="eastAsia"/>
          <w:sz w:val="24"/>
          <w:szCs w:val="24"/>
        </w:rPr>
        <w:t>。</w:t>
      </w:r>
      <w:r w:rsidRPr="000B5DFC">
        <w:rPr>
          <w:rFonts w:ascii="宋体" w:hAnsi="宋体" w:hint="eastAsia"/>
          <w:sz w:val="24"/>
          <w:szCs w:val="24"/>
        </w:rPr>
        <w:t>招标组织</w:t>
      </w:r>
      <w:r w:rsidRPr="000B5DFC">
        <w:rPr>
          <w:rFonts w:ascii="宋体" w:hAnsi="宋体"/>
          <w:sz w:val="24"/>
          <w:szCs w:val="24"/>
        </w:rPr>
        <w:t>机构</w:t>
      </w:r>
      <w:r w:rsidRPr="000B5DFC">
        <w:rPr>
          <w:rFonts w:hAnsi="宋体" w:hint="eastAsia"/>
          <w:sz w:val="24"/>
          <w:szCs w:val="24"/>
        </w:rPr>
        <w:t>在</w:t>
      </w:r>
      <w:r w:rsidRPr="000B5DFC">
        <w:rPr>
          <w:rFonts w:hAnsi="宋体" w:hint="eastAsia"/>
          <w:sz w:val="24"/>
          <w:szCs w:val="24"/>
        </w:rPr>
        <w:t xml:space="preserve"> </w:t>
      </w:r>
      <w:r w:rsidRPr="000B5DFC">
        <w:rPr>
          <w:rFonts w:hAnsi="宋体"/>
          <w:sz w:val="24"/>
          <w:szCs w:val="24"/>
        </w:rPr>
        <w:t>2020</w:t>
      </w:r>
      <w:r w:rsidRPr="000B5DFC">
        <w:rPr>
          <w:rFonts w:hAnsi="宋体" w:hint="eastAsia"/>
          <w:sz w:val="24"/>
          <w:szCs w:val="24"/>
        </w:rPr>
        <w:t>年</w:t>
      </w:r>
      <w:r w:rsidRPr="000B5DFC">
        <w:rPr>
          <w:rFonts w:hAnsi="宋体"/>
          <w:sz w:val="24"/>
          <w:szCs w:val="24"/>
        </w:rPr>
        <w:t>7</w:t>
      </w:r>
      <w:r w:rsidRPr="000B5DFC">
        <w:rPr>
          <w:rFonts w:hAnsi="宋体" w:hint="eastAsia"/>
          <w:sz w:val="24"/>
          <w:szCs w:val="24"/>
        </w:rPr>
        <w:t>月</w:t>
      </w:r>
      <w:r w:rsidR="000B5DFC">
        <w:rPr>
          <w:rFonts w:hAnsi="宋体"/>
          <w:sz w:val="24"/>
          <w:szCs w:val="24"/>
        </w:rPr>
        <w:t>22</w:t>
      </w:r>
      <w:r w:rsidRPr="000B5DFC">
        <w:rPr>
          <w:rFonts w:hAnsi="宋体" w:hint="eastAsia"/>
          <w:sz w:val="24"/>
          <w:szCs w:val="24"/>
        </w:rPr>
        <w:t>日</w:t>
      </w:r>
      <w:r w:rsidRPr="000B5DFC">
        <w:rPr>
          <w:rFonts w:hAnsi="宋体"/>
          <w:sz w:val="24"/>
          <w:szCs w:val="24"/>
        </w:rPr>
        <w:t>9</w:t>
      </w:r>
      <w:r w:rsidRPr="000B5DFC">
        <w:rPr>
          <w:rFonts w:hAnsi="宋体" w:hint="eastAsia"/>
          <w:sz w:val="24"/>
          <w:szCs w:val="24"/>
        </w:rPr>
        <w:t>:</w:t>
      </w:r>
      <w:r>
        <w:rPr>
          <w:rFonts w:hAnsi="宋体" w:hint="eastAsia"/>
          <w:sz w:val="24"/>
          <w:szCs w:val="24"/>
        </w:rPr>
        <w:t>00</w:t>
      </w:r>
      <w:r>
        <w:rPr>
          <w:rFonts w:hAnsi="宋体" w:hint="eastAsia"/>
          <w:sz w:val="24"/>
          <w:szCs w:val="24"/>
        </w:rPr>
        <w:t>前对所有投标人提出的问题进行回答，</w:t>
      </w:r>
      <w:r>
        <w:rPr>
          <w:rFonts w:hAnsi="宋体"/>
          <w:sz w:val="24"/>
          <w:szCs w:val="24"/>
        </w:rPr>
        <w:t>回答方式</w:t>
      </w:r>
      <w:r>
        <w:rPr>
          <w:rFonts w:hAnsi="宋体" w:hint="eastAsia"/>
          <w:sz w:val="24"/>
          <w:szCs w:val="24"/>
        </w:rPr>
        <w:t>由</w:t>
      </w:r>
      <w:r>
        <w:rPr>
          <w:rFonts w:ascii="宋体" w:hAnsi="宋体" w:hint="eastAsia"/>
          <w:sz w:val="24"/>
          <w:szCs w:val="24"/>
        </w:rPr>
        <w:t>招标组织</w:t>
      </w:r>
      <w:r>
        <w:rPr>
          <w:rFonts w:ascii="宋体" w:hAnsi="宋体"/>
          <w:sz w:val="24"/>
          <w:szCs w:val="24"/>
        </w:rPr>
        <w:t>机构</w:t>
      </w:r>
      <w:r>
        <w:rPr>
          <w:rFonts w:ascii="宋体" w:hAnsi="宋体" w:hint="eastAsia"/>
          <w:sz w:val="24"/>
          <w:szCs w:val="24"/>
        </w:rPr>
        <w:t>、</w:t>
      </w:r>
      <w:r>
        <w:rPr>
          <w:rFonts w:ascii="宋体" w:hAnsi="宋体" w:hint="eastAsia"/>
          <w:sz w:val="24"/>
        </w:rPr>
        <w:t>招标需求单位和</w:t>
      </w:r>
      <w:r>
        <w:rPr>
          <w:rFonts w:hAnsi="宋体" w:hint="eastAsia"/>
          <w:sz w:val="24"/>
          <w:szCs w:val="24"/>
        </w:rPr>
        <w:t>投标人</w:t>
      </w:r>
      <w:r>
        <w:rPr>
          <w:rFonts w:ascii="宋体" w:hAnsi="宋体" w:hint="eastAsia"/>
          <w:sz w:val="24"/>
        </w:rPr>
        <w:t>共</w:t>
      </w:r>
      <w:r>
        <w:rPr>
          <w:rFonts w:ascii="宋体" w:hAnsi="宋体" w:hint="eastAsia"/>
          <w:sz w:val="24"/>
        </w:rPr>
        <w:lastRenderedPageBreak/>
        <w:t>同商定</w:t>
      </w:r>
      <w:r>
        <w:rPr>
          <w:rFonts w:ascii="宋体" w:hAnsi="宋体"/>
          <w:sz w:val="24"/>
        </w:rPr>
        <w:t>。</w:t>
      </w:r>
    </w:p>
    <w:p w:rsidR="00AB3E13" w:rsidRDefault="00DA05A3">
      <w:pPr>
        <w:pStyle w:val="2"/>
        <w:spacing w:line="400" w:lineRule="exact"/>
        <w:rPr>
          <w:sz w:val="24"/>
          <w:szCs w:val="24"/>
        </w:rPr>
      </w:pPr>
      <w:bookmarkStart w:id="16" w:name="_Toc514224289"/>
      <w:r>
        <w:rPr>
          <w:rFonts w:hint="eastAsia"/>
          <w:sz w:val="24"/>
          <w:szCs w:val="24"/>
        </w:rPr>
        <w:t>五、发布公告的媒介</w:t>
      </w:r>
      <w:bookmarkEnd w:id="16"/>
    </w:p>
    <w:p w:rsidR="00AB3E13" w:rsidRDefault="00DA05A3">
      <w:pPr>
        <w:spacing w:line="400" w:lineRule="exact"/>
        <w:ind w:firstLineChars="200" w:firstLine="480"/>
        <w:jc w:val="left"/>
        <w:rPr>
          <w:sz w:val="24"/>
          <w:szCs w:val="24"/>
        </w:rPr>
      </w:pPr>
      <w:r>
        <w:rPr>
          <w:rFonts w:hint="eastAsia"/>
          <w:sz w:val="24"/>
          <w:szCs w:val="24"/>
        </w:rPr>
        <w:t>本项目的招标公告、补遗文件（如果有）一律在</w:t>
      </w:r>
      <w:r>
        <w:rPr>
          <w:sz w:val="24"/>
          <w:szCs w:val="24"/>
        </w:rPr>
        <w:t xml:space="preserve"> </w:t>
      </w:r>
      <w:r>
        <w:rPr>
          <w:sz w:val="24"/>
          <w:szCs w:val="24"/>
        </w:rPr>
        <w:t>重庆大学指定网站发布</w:t>
      </w:r>
      <w:r>
        <w:rPr>
          <w:rFonts w:hint="eastAsia"/>
          <w:sz w:val="24"/>
          <w:szCs w:val="24"/>
        </w:rPr>
        <w:t>，请各投标人注意下载；无论投标人下载与否，均视同投标人已知晓本项目补遗文件（如果有）的内容。</w:t>
      </w:r>
    </w:p>
    <w:p w:rsidR="00AB3E13" w:rsidRDefault="00DA05A3">
      <w:pPr>
        <w:pStyle w:val="2"/>
        <w:spacing w:line="400" w:lineRule="exact"/>
        <w:rPr>
          <w:sz w:val="24"/>
          <w:szCs w:val="24"/>
        </w:rPr>
      </w:pPr>
      <w:bookmarkStart w:id="17" w:name="_Toc470099673"/>
      <w:bookmarkStart w:id="18" w:name="_Toc514224290"/>
      <w:bookmarkStart w:id="19" w:name="_Toc420402580"/>
      <w:bookmarkStart w:id="20" w:name="_Toc421002214"/>
      <w:bookmarkStart w:id="21" w:name="_Toc421800610"/>
      <w:r>
        <w:rPr>
          <w:rFonts w:hint="eastAsia"/>
          <w:sz w:val="24"/>
          <w:szCs w:val="24"/>
        </w:rPr>
        <w:t>六、联系方式</w:t>
      </w:r>
      <w:bookmarkEnd w:id="17"/>
      <w:bookmarkEnd w:id="18"/>
      <w:bookmarkEnd w:id="19"/>
      <w:bookmarkEnd w:id="20"/>
      <w:bookmarkEnd w:id="21"/>
    </w:p>
    <w:p w:rsidR="00AB3E13" w:rsidRDefault="00DA05A3">
      <w:pPr>
        <w:pStyle w:val="affff2"/>
        <w:spacing w:line="400" w:lineRule="exact"/>
        <w:ind w:firstLine="480"/>
        <w:jc w:val="left"/>
        <w:rPr>
          <w:rFonts w:ascii="宋体" w:hAnsi="宋体"/>
          <w:sz w:val="24"/>
        </w:rPr>
      </w:pPr>
      <w:r>
        <w:rPr>
          <w:rFonts w:ascii="宋体" w:hAnsi="宋体"/>
          <w:sz w:val="24"/>
        </w:rPr>
        <w:t>重庆大学</w:t>
      </w:r>
      <w:r>
        <w:rPr>
          <w:rFonts w:ascii="宋体" w:hAnsi="宋体" w:hint="eastAsia"/>
          <w:sz w:val="24"/>
        </w:rPr>
        <w:t>档案馆：朱老师 023-</w:t>
      </w:r>
      <w:r>
        <w:rPr>
          <w:rFonts w:ascii="宋体" w:hAnsi="宋体"/>
          <w:sz w:val="24"/>
        </w:rPr>
        <w:t>65</w:t>
      </w:r>
      <w:r>
        <w:rPr>
          <w:rFonts w:ascii="宋体" w:hAnsi="宋体" w:hint="eastAsia"/>
          <w:sz w:val="24"/>
        </w:rPr>
        <w:t>128061</w:t>
      </w:r>
    </w:p>
    <w:p w:rsidR="00AB3E13" w:rsidRDefault="00DA05A3">
      <w:pPr>
        <w:spacing w:line="400" w:lineRule="exact"/>
        <w:ind w:firstLineChars="401" w:firstLine="962"/>
        <w:rPr>
          <w:rFonts w:ascii="宋体" w:hAnsi="宋体"/>
          <w:sz w:val="24"/>
          <w:szCs w:val="24"/>
        </w:rPr>
      </w:pPr>
      <w:r>
        <w:rPr>
          <w:rFonts w:hAnsi="宋体"/>
          <w:sz w:val="24"/>
          <w:szCs w:val="24"/>
        </w:rPr>
        <w:br w:type="page"/>
      </w:r>
      <w:bookmarkStart w:id="22" w:name="_Toc333246114"/>
      <w:bookmarkStart w:id="23" w:name="_Toc470099674"/>
      <w:bookmarkStart w:id="24" w:name="_Toc333437369"/>
      <w:bookmarkStart w:id="25" w:name="_Toc267320044"/>
      <w:bookmarkStart w:id="26" w:name="_Toc437251513"/>
      <w:bookmarkStart w:id="27" w:name="_Toc333432633"/>
      <w:bookmarkStart w:id="28" w:name="_Toc333247713"/>
    </w:p>
    <w:p w:rsidR="00AB3E13" w:rsidRDefault="00DA05A3">
      <w:pPr>
        <w:pStyle w:val="1"/>
        <w:spacing w:beforeLines="0" w:afterLines="0" w:line="400" w:lineRule="exact"/>
      </w:pPr>
      <w:bookmarkStart w:id="29" w:name="_Toc514224291"/>
      <w:r>
        <w:rPr>
          <w:rFonts w:hint="eastAsia"/>
        </w:rPr>
        <w:lastRenderedPageBreak/>
        <w:t>第二篇</w:t>
      </w:r>
      <w:r>
        <w:rPr>
          <w:rFonts w:hint="eastAsia"/>
        </w:rPr>
        <w:t xml:space="preserve">  </w:t>
      </w:r>
      <w:bookmarkStart w:id="30" w:name="_Toc216163281"/>
      <w:bookmarkStart w:id="31" w:name="_Toc267320045"/>
      <w:bookmarkEnd w:id="22"/>
      <w:bookmarkEnd w:id="23"/>
      <w:bookmarkEnd w:id="24"/>
      <w:bookmarkEnd w:id="25"/>
      <w:bookmarkEnd w:id="26"/>
      <w:bookmarkEnd w:id="27"/>
      <w:bookmarkEnd w:id="28"/>
      <w:r>
        <w:rPr>
          <w:rFonts w:hint="eastAsia"/>
        </w:rPr>
        <w:t>项目技术服务及质量要求</w:t>
      </w:r>
      <w:bookmarkEnd w:id="29"/>
    </w:p>
    <w:p w:rsidR="00AB3E13" w:rsidRDefault="00DA05A3">
      <w:pPr>
        <w:pStyle w:val="2"/>
        <w:numPr>
          <w:ilvl w:val="0"/>
          <w:numId w:val="3"/>
        </w:numPr>
        <w:spacing w:line="400" w:lineRule="exact"/>
        <w:rPr>
          <w:sz w:val="24"/>
          <w:szCs w:val="24"/>
        </w:rPr>
      </w:pPr>
      <w:bookmarkStart w:id="32" w:name="_Toc514224292"/>
      <w:bookmarkStart w:id="33" w:name="_Toc333247714"/>
      <w:bookmarkStart w:id="34" w:name="_Toc437251514"/>
      <w:bookmarkStart w:id="35" w:name="_Toc333437374"/>
      <w:bookmarkStart w:id="36" w:name="_Toc333246115"/>
      <w:bookmarkStart w:id="37" w:name="_Toc470099679"/>
      <w:bookmarkStart w:id="38" w:name="_Toc267320076"/>
      <w:bookmarkEnd w:id="30"/>
      <w:bookmarkEnd w:id="31"/>
      <w:r>
        <w:rPr>
          <w:rFonts w:hint="eastAsia"/>
          <w:sz w:val="24"/>
          <w:szCs w:val="24"/>
        </w:rPr>
        <w:t>项目简介与建设目标</w:t>
      </w:r>
      <w:bookmarkEnd w:id="32"/>
    </w:p>
    <w:p w:rsidR="00AB3E13" w:rsidRDefault="00DA05A3">
      <w:pPr>
        <w:spacing w:line="400" w:lineRule="exact"/>
        <w:ind w:rightChars="-73" w:right="-204" w:firstLineChars="200" w:firstLine="480"/>
        <w:rPr>
          <w:sz w:val="24"/>
          <w:szCs w:val="24"/>
        </w:rPr>
      </w:pPr>
      <w:r>
        <w:rPr>
          <w:rFonts w:hint="eastAsia"/>
          <w:sz w:val="24"/>
          <w:szCs w:val="24"/>
        </w:rPr>
        <w:t>重庆大学“立德树人”实体展馆自</w:t>
      </w:r>
      <w:r>
        <w:rPr>
          <w:rFonts w:hint="eastAsia"/>
          <w:sz w:val="24"/>
          <w:szCs w:val="24"/>
        </w:rPr>
        <w:t>2</w:t>
      </w:r>
      <w:r>
        <w:rPr>
          <w:sz w:val="24"/>
          <w:szCs w:val="24"/>
        </w:rPr>
        <w:t>006</w:t>
      </w:r>
      <w:r>
        <w:rPr>
          <w:rFonts w:hint="eastAsia"/>
          <w:sz w:val="24"/>
          <w:szCs w:val="24"/>
        </w:rPr>
        <w:t>年建成开馆以来，</w:t>
      </w:r>
      <w:r>
        <w:rPr>
          <w:sz w:val="24"/>
          <w:szCs w:val="24"/>
        </w:rPr>
        <w:t>先后接待了全国政协、中央巡视组、教育部教学评估组、学校领导及各学院部门师生、国内多所高校档案同行及社会组织，共计</w:t>
      </w:r>
      <w:r>
        <w:rPr>
          <w:sz w:val="24"/>
          <w:szCs w:val="24"/>
        </w:rPr>
        <w:t>4000</w:t>
      </w:r>
      <w:r>
        <w:rPr>
          <w:sz w:val="24"/>
          <w:szCs w:val="24"/>
        </w:rPr>
        <w:t>余人次，讲解</w:t>
      </w:r>
      <w:r>
        <w:rPr>
          <w:sz w:val="24"/>
          <w:szCs w:val="24"/>
        </w:rPr>
        <w:t>150</w:t>
      </w:r>
      <w:r>
        <w:rPr>
          <w:sz w:val="24"/>
          <w:szCs w:val="24"/>
        </w:rPr>
        <w:t>余场，得到各界校友和多家主流媒体的关注，被《光明日报》《重庆日报》《新华网》和重庆电视台等多家主流媒体专题报道，获得社会各界的高度认可，并在全国引起强烈反响</w:t>
      </w:r>
      <w:r>
        <w:rPr>
          <w:rFonts w:hint="eastAsia"/>
          <w:sz w:val="24"/>
          <w:szCs w:val="24"/>
        </w:rPr>
        <w:t>。已成为学校新进教职工教育第一课堂、学生德育教育第二课堂、教工及学生党支部组织生活的重要场所。</w:t>
      </w:r>
    </w:p>
    <w:p w:rsidR="00AB3E13" w:rsidRDefault="00DA05A3">
      <w:pPr>
        <w:spacing w:line="400" w:lineRule="exact"/>
        <w:ind w:rightChars="-73" w:right="-204" w:firstLineChars="200" w:firstLine="480"/>
        <w:rPr>
          <w:sz w:val="24"/>
          <w:szCs w:val="24"/>
        </w:rPr>
      </w:pPr>
      <w:r>
        <w:rPr>
          <w:rFonts w:hint="eastAsia"/>
          <w:sz w:val="24"/>
          <w:szCs w:val="24"/>
        </w:rPr>
        <w:t>展馆中展出的大量珍贵实物</w:t>
      </w:r>
      <w:r>
        <w:rPr>
          <w:sz w:val="24"/>
          <w:szCs w:val="24"/>
        </w:rPr>
        <w:t>档案</w:t>
      </w:r>
      <w:r>
        <w:rPr>
          <w:rFonts w:hint="eastAsia"/>
          <w:sz w:val="24"/>
          <w:szCs w:val="24"/>
        </w:rPr>
        <w:t>，例如何鲁的微积分笔记本、萧允徽的结构力学教案、钟先信的科研日志等，因其直观的内容及背后的故事，深深吸引并打动每一位参观者，他们常常驻足俯身观看</w:t>
      </w:r>
      <w:r>
        <w:rPr>
          <w:sz w:val="24"/>
          <w:szCs w:val="24"/>
        </w:rPr>
        <w:t>多时</w:t>
      </w:r>
      <w:r>
        <w:rPr>
          <w:rFonts w:hint="eastAsia"/>
          <w:sz w:val="24"/>
          <w:szCs w:val="24"/>
        </w:rPr>
        <w:t>，感叹</w:t>
      </w:r>
      <w:r>
        <w:rPr>
          <w:sz w:val="24"/>
          <w:szCs w:val="24"/>
        </w:rPr>
        <w:t>良多</w:t>
      </w:r>
      <w:r>
        <w:rPr>
          <w:rFonts w:hint="eastAsia"/>
          <w:sz w:val="24"/>
          <w:szCs w:val="24"/>
        </w:rPr>
        <w:t>。为了更好的服务学校师德师风建设，发挥档案育人功效，档案馆</w:t>
      </w:r>
      <w:r>
        <w:rPr>
          <w:sz w:val="24"/>
          <w:szCs w:val="24"/>
        </w:rPr>
        <w:t>拟</w:t>
      </w:r>
      <w:r>
        <w:rPr>
          <w:rFonts w:hint="eastAsia"/>
          <w:sz w:val="24"/>
          <w:szCs w:val="24"/>
        </w:rPr>
        <w:t>通过应用现代信息技术，对实物进行移动端数字展示，以期突破实体展馆时空限制的同时，解决珍贵实物因保护管理</w:t>
      </w:r>
      <w:r>
        <w:rPr>
          <w:sz w:val="24"/>
          <w:szCs w:val="24"/>
        </w:rPr>
        <w:t>需求导致</w:t>
      </w:r>
      <w:r>
        <w:rPr>
          <w:rFonts w:hint="eastAsia"/>
          <w:sz w:val="24"/>
          <w:szCs w:val="24"/>
        </w:rPr>
        <w:t>不能直接触摸等问题，以更便捷的形式</w:t>
      </w:r>
      <w:r>
        <w:rPr>
          <w:sz w:val="24"/>
          <w:szCs w:val="24"/>
        </w:rPr>
        <w:t>，</w:t>
      </w:r>
      <w:r>
        <w:rPr>
          <w:rFonts w:hint="eastAsia"/>
          <w:sz w:val="24"/>
          <w:szCs w:val="24"/>
        </w:rPr>
        <w:t>更广泛</w:t>
      </w:r>
      <w:r>
        <w:rPr>
          <w:sz w:val="24"/>
          <w:szCs w:val="24"/>
        </w:rPr>
        <w:t>地</w:t>
      </w:r>
      <w:r>
        <w:rPr>
          <w:rFonts w:hint="eastAsia"/>
          <w:sz w:val="24"/>
          <w:szCs w:val="24"/>
        </w:rPr>
        <w:t>发挥档案</w:t>
      </w:r>
      <w:r>
        <w:rPr>
          <w:sz w:val="24"/>
          <w:szCs w:val="24"/>
        </w:rPr>
        <w:t>文化</w:t>
      </w:r>
      <w:r>
        <w:rPr>
          <w:rFonts w:hint="eastAsia"/>
          <w:sz w:val="24"/>
          <w:szCs w:val="24"/>
        </w:rPr>
        <w:t>育人功效。</w:t>
      </w:r>
    </w:p>
    <w:p w:rsidR="00AB3E13" w:rsidRDefault="00DA05A3">
      <w:pPr>
        <w:spacing w:line="400" w:lineRule="exact"/>
        <w:ind w:firstLineChars="200" w:firstLine="480"/>
        <w:rPr>
          <w:sz w:val="24"/>
          <w:szCs w:val="24"/>
        </w:rPr>
      </w:pPr>
      <w:bookmarkStart w:id="39" w:name="_Toc514224293"/>
      <w:r>
        <w:rPr>
          <w:rFonts w:hint="eastAsia"/>
          <w:sz w:val="24"/>
          <w:szCs w:val="24"/>
        </w:rPr>
        <w:t>项目建设目标：根据需求方指定实物，进行深度挖掘，构建符合</w:t>
      </w:r>
      <w:r>
        <w:rPr>
          <w:sz w:val="24"/>
          <w:szCs w:val="24"/>
        </w:rPr>
        <w:t>学校建设世界一流大学定位</w:t>
      </w:r>
      <w:r>
        <w:rPr>
          <w:rFonts w:hint="eastAsia"/>
          <w:sz w:val="24"/>
          <w:szCs w:val="24"/>
        </w:rPr>
        <w:t>、体现档案历史文化特色、展示重庆大学历史文化和人文精神的珍贵实物</w:t>
      </w:r>
      <w:r>
        <w:rPr>
          <w:sz w:val="24"/>
          <w:szCs w:val="24"/>
        </w:rPr>
        <w:t>3D</w:t>
      </w:r>
      <w:r>
        <w:rPr>
          <w:rFonts w:hint="eastAsia"/>
          <w:sz w:val="24"/>
          <w:szCs w:val="24"/>
        </w:rPr>
        <w:t>交互数字展示；其数字创意设计融合文字、语音介绍、背景音乐等多种元素，</w:t>
      </w:r>
      <w:r w:rsidR="00A8164C">
        <w:rPr>
          <w:rFonts w:hint="eastAsia"/>
          <w:sz w:val="24"/>
          <w:szCs w:val="24"/>
        </w:rPr>
        <w:t>其</w:t>
      </w:r>
      <w:r w:rsidR="00A8164C">
        <w:rPr>
          <w:rFonts w:hint="eastAsia"/>
          <w:sz w:val="24"/>
          <w:szCs w:val="24"/>
        </w:rPr>
        <w:t>U</w:t>
      </w:r>
      <w:r w:rsidR="00A8164C">
        <w:rPr>
          <w:sz w:val="24"/>
          <w:szCs w:val="24"/>
        </w:rPr>
        <w:t>I</w:t>
      </w:r>
      <w:r w:rsidR="00A8164C">
        <w:rPr>
          <w:rFonts w:hint="eastAsia"/>
          <w:sz w:val="24"/>
          <w:szCs w:val="24"/>
        </w:rPr>
        <w:t>界面及创意呈现整体效果具有美感，</w:t>
      </w:r>
      <w:r>
        <w:rPr>
          <w:rFonts w:hint="eastAsia"/>
          <w:sz w:val="24"/>
          <w:szCs w:val="24"/>
        </w:rPr>
        <w:t>使观者在线交互感知实物的同时，了解实物背后的故事，传递实物所蕴含的人文精神，达到润物细无声的宣传和教育目的。</w:t>
      </w:r>
    </w:p>
    <w:p w:rsidR="00AB3E13" w:rsidRDefault="00DA05A3">
      <w:pPr>
        <w:spacing w:line="400" w:lineRule="exact"/>
        <w:ind w:firstLineChars="202" w:firstLine="485"/>
        <w:rPr>
          <w:rFonts w:ascii="宋体" w:hAnsi="宋体"/>
          <w:sz w:val="24"/>
          <w:szCs w:val="24"/>
        </w:rPr>
      </w:pPr>
      <w:r>
        <w:rPr>
          <w:rFonts w:ascii="宋体" w:hAnsi="宋体" w:hint="eastAsia"/>
          <w:sz w:val="24"/>
          <w:szCs w:val="24"/>
        </w:rPr>
        <w:t>项目总体要求：针对每一个实物，“量身定制”创意设计方案，展现形式不局限于三维交互，呈现效果美观、大气，贴合实物的历史文化特色和所承载的内容与精神；整体风格</w:t>
      </w:r>
      <w:r>
        <w:rPr>
          <w:rFonts w:ascii="宋体" w:hAnsi="宋体"/>
          <w:sz w:val="24"/>
          <w:szCs w:val="24"/>
        </w:rPr>
        <w:t>要符合</w:t>
      </w:r>
      <w:r>
        <w:rPr>
          <w:rFonts w:ascii="宋体" w:hAnsi="宋体" w:hint="eastAsia"/>
          <w:sz w:val="24"/>
          <w:szCs w:val="24"/>
        </w:rPr>
        <w:t>“双一流”大学水准。</w:t>
      </w:r>
    </w:p>
    <w:p w:rsidR="00AB3E13" w:rsidRDefault="00AB3E13">
      <w:pPr>
        <w:spacing w:line="400" w:lineRule="exact"/>
        <w:ind w:firstLineChars="200" w:firstLine="480"/>
        <w:rPr>
          <w:sz w:val="24"/>
          <w:szCs w:val="24"/>
        </w:rPr>
      </w:pPr>
    </w:p>
    <w:p w:rsidR="00AB3E13" w:rsidRDefault="00DA05A3">
      <w:pPr>
        <w:pStyle w:val="2"/>
        <w:numPr>
          <w:ilvl w:val="0"/>
          <w:numId w:val="3"/>
        </w:numPr>
        <w:spacing w:line="400" w:lineRule="exact"/>
        <w:rPr>
          <w:sz w:val="24"/>
          <w:szCs w:val="24"/>
        </w:rPr>
      </w:pPr>
      <w:r>
        <w:rPr>
          <w:rFonts w:hint="eastAsia"/>
          <w:sz w:val="24"/>
          <w:szCs w:val="24"/>
        </w:rPr>
        <w:t>项目相关要求</w:t>
      </w:r>
    </w:p>
    <w:p w:rsidR="00AB3E13" w:rsidRDefault="00DA05A3">
      <w:pPr>
        <w:spacing w:line="400" w:lineRule="exact"/>
        <w:ind w:rightChars="-73" w:right="-204" w:firstLineChars="200" w:firstLine="480"/>
        <w:rPr>
          <w:sz w:val="24"/>
          <w:szCs w:val="24"/>
        </w:rPr>
      </w:pPr>
      <w:r>
        <w:rPr>
          <w:sz w:val="24"/>
          <w:szCs w:val="24"/>
        </w:rPr>
        <w:t>1.</w:t>
      </w:r>
      <w:r>
        <w:rPr>
          <w:rFonts w:hint="eastAsia"/>
          <w:sz w:val="24"/>
          <w:szCs w:val="24"/>
        </w:rPr>
        <w:t>实物三维信息采集</w:t>
      </w:r>
    </w:p>
    <w:p w:rsidR="00AB3E13" w:rsidRDefault="00DA05A3">
      <w:pPr>
        <w:spacing w:line="400" w:lineRule="exact"/>
        <w:ind w:rightChars="-73" w:right="-204" w:firstLineChars="200" w:firstLine="480"/>
        <w:rPr>
          <w:sz w:val="24"/>
          <w:szCs w:val="24"/>
        </w:rPr>
      </w:pPr>
      <w:r>
        <w:rPr>
          <w:rFonts w:hint="eastAsia"/>
          <w:sz w:val="24"/>
          <w:szCs w:val="24"/>
        </w:rPr>
        <w:t>要求实物实际情况，采用环拍或高精度</w:t>
      </w:r>
      <w:r>
        <w:rPr>
          <w:rFonts w:hint="eastAsia"/>
          <w:sz w:val="24"/>
          <w:szCs w:val="24"/>
        </w:rPr>
        <w:t>3D</w:t>
      </w:r>
      <w:r>
        <w:rPr>
          <w:rFonts w:hint="eastAsia"/>
          <w:sz w:val="24"/>
          <w:szCs w:val="24"/>
        </w:rPr>
        <w:t>扫描仪及全画幅高精度数码相机，对实物进行外观三维立体扫描和二维纹理拍摄，达到根据书籍实际尺寸，</w:t>
      </w:r>
      <w:r>
        <w:rPr>
          <w:rFonts w:hint="eastAsia"/>
          <w:sz w:val="24"/>
          <w:szCs w:val="24"/>
        </w:rPr>
        <w:t>1:1</w:t>
      </w:r>
      <w:r>
        <w:rPr>
          <w:rFonts w:hint="eastAsia"/>
          <w:sz w:val="24"/>
          <w:szCs w:val="24"/>
        </w:rPr>
        <w:t>还原其大小、厚度、凹凸、破碎、裂缝等细节。其中</w:t>
      </w:r>
    </w:p>
    <w:p w:rsidR="00AB3E13" w:rsidRDefault="00DA05A3">
      <w:pPr>
        <w:spacing w:line="400" w:lineRule="exact"/>
        <w:ind w:rightChars="-73" w:right="-204" w:firstLineChars="200" w:firstLine="480"/>
        <w:rPr>
          <w:sz w:val="24"/>
          <w:szCs w:val="24"/>
        </w:rPr>
      </w:pPr>
      <w:r>
        <w:rPr>
          <w:rFonts w:hint="eastAsia"/>
          <w:sz w:val="24"/>
          <w:szCs w:val="24"/>
        </w:rPr>
        <w:t>（</w:t>
      </w:r>
      <w:r>
        <w:rPr>
          <w:rFonts w:hint="eastAsia"/>
          <w:sz w:val="24"/>
          <w:szCs w:val="24"/>
        </w:rPr>
        <w:t>1</w:t>
      </w:r>
      <w:r>
        <w:rPr>
          <w:rFonts w:hint="eastAsia"/>
          <w:sz w:val="24"/>
          <w:szCs w:val="24"/>
        </w:rPr>
        <w:t>）文物环拍要求：</w:t>
      </w:r>
      <w:r>
        <w:rPr>
          <w:rFonts w:hint="eastAsia"/>
          <w:sz w:val="24"/>
          <w:szCs w:val="24"/>
        </w:rPr>
        <w:t>720</w:t>
      </w:r>
      <w:r>
        <w:rPr>
          <w:rFonts w:hint="eastAsia"/>
          <w:sz w:val="24"/>
          <w:szCs w:val="24"/>
        </w:rPr>
        <w:t>°环拍，不可有死角；拍摄过程不可接触文物；使用灯光照明，文物表面不可有阴影，每件文物为一组，每组照片不可有偏色变化；照明灯光为标准冷光源，</w:t>
      </w:r>
      <w:r>
        <w:rPr>
          <w:rFonts w:hint="eastAsia"/>
          <w:sz w:val="24"/>
          <w:szCs w:val="24"/>
        </w:rPr>
        <w:t>D65</w:t>
      </w:r>
      <w:r>
        <w:rPr>
          <w:rFonts w:hint="eastAsia"/>
          <w:sz w:val="24"/>
          <w:szCs w:val="24"/>
        </w:rPr>
        <w:t>光源，色温</w:t>
      </w:r>
      <w:r>
        <w:rPr>
          <w:rFonts w:hint="eastAsia"/>
          <w:sz w:val="24"/>
          <w:szCs w:val="24"/>
        </w:rPr>
        <w:t>6500K</w:t>
      </w:r>
      <w:r>
        <w:rPr>
          <w:rFonts w:hint="eastAsia"/>
          <w:sz w:val="24"/>
          <w:szCs w:val="24"/>
        </w:rPr>
        <w:t>，功率</w:t>
      </w:r>
      <w:r>
        <w:rPr>
          <w:rFonts w:hint="eastAsia"/>
          <w:sz w:val="24"/>
          <w:szCs w:val="24"/>
        </w:rPr>
        <w:t xml:space="preserve"> 18W</w:t>
      </w:r>
      <w:r>
        <w:rPr>
          <w:rFonts w:hint="eastAsia"/>
          <w:sz w:val="24"/>
          <w:szCs w:val="24"/>
        </w:rPr>
        <w:t>，加柔光箱；镜头采用</w:t>
      </w:r>
      <w:r>
        <w:rPr>
          <w:rFonts w:hint="eastAsia"/>
          <w:sz w:val="24"/>
          <w:szCs w:val="24"/>
        </w:rPr>
        <w:t>35mm</w:t>
      </w:r>
      <w:r>
        <w:rPr>
          <w:rFonts w:hint="eastAsia"/>
          <w:sz w:val="24"/>
          <w:szCs w:val="24"/>
        </w:rPr>
        <w:t>、</w:t>
      </w:r>
      <w:r>
        <w:rPr>
          <w:rFonts w:hint="eastAsia"/>
          <w:sz w:val="24"/>
          <w:szCs w:val="24"/>
        </w:rPr>
        <w:t>50mm</w:t>
      </w:r>
      <w:r>
        <w:rPr>
          <w:rFonts w:hint="eastAsia"/>
          <w:sz w:val="24"/>
          <w:szCs w:val="24"/>
        </w:rPr>
        <w:t>或</w:t>
      </w:r>
      <w:r>
        <w:rPr>
          <w:rFonts w:hint="eastAsia"/>
          <w:sz w:val="24"/>
          <w:szCs w:val="24"/>
        </w:rPr>
        <w:t>100mm</w:t>
      </w:r>
      <w:r>
        <w:rPr>
          <w:rFonts w:hint="eastAsia"/>
          <w:sz w:val="24"/>
          <w:szCs w:val="24"/>
        </w:rPr>
        <w:t>（微距）定焦镜头；拍摄时配置专业校色卡，后期校色后方能使用；使用专业背景纸（根据文物本身的颜色分黑、白、蓝和绿共四色）；照片像素不低于</w:t>
      </w:r>
      <w:r>
        <w:rPr>
          <w:rFonts w:hint="eastAsia"/>
          <w:sz w:val="24"/>
          <w:szCs w:val="24"/>
        </w:rPr>
        <w:t>3000</w:t>
      </w:r>
      <w:r>
        <w:rPr>
          <w:rFonts w:hint="eastAsia"/>
          <w:sz w:val="24"/>
          <w:szCs w:val="24"/>
        </w:rPr>
        <w:t>万像素；保存为</w:t>
      </w:r>
      <w:r>
        <w:rPr>
          <w:rFonts w:hint="eastAsia"/>
          <w:sz w:val="24"/>
          <w:szCs w:val="24"/>
        </w:rPr>
        <w:t>RAW</w:t>
      </w:r>
      <w:r>
        <w:rPr>
          <w:rFonts w:hint="eastAsia"/>
          <w:sz w:val="24"/>
          <w:szCs w:val="24"/>
        </w:rPr>
        <w:t>格式。</w:t>
      </w:r>
    </w:p>
    <w:p w:rsidR="00AB3E13" w:rsidRDefault="00DA05A3">
      <w:pPr>
        <w:spacing w:line="400" w:lineRule="exact"/>
        <w:ind w:rightChars="-73" w:right="-204" w:firstLineChars="200" w:firstLine="480"/>
        <w:rPr>
          <w:sz w:val="24"/>
          <w:szCs w:val="24"/>
        </w:rPr>
      </w:pPr>
      <w:r>
        <w:rPr>
          <w:rFonts w:hint="eastAsia"/>
          <w:sz w:val="24"/>
          <w:szCs w:val="24"/>
        </w:rPr>
        <w:t>（</w:t>
      </w:r>
      <w:r>
        <w:rPr>
          <w:rFonts w:hint="eastAsia"/>
          <w:sz w:val="24"/>
          <w:szCs w:val="24"/>
        </w:rPr>
        <w:t>2</w:t>
      </w:r>
      <w:r>
        <w:rPr>
          <w:rFonts w:hint="eastAsia"/>
          <w:sz w:val="24"/>
          <w:szCs w:val="24"/>
        </w:rPr>
        <w:t>）高光谱采集要求：光谱分辨率</w:t>
      </w:r>
      <w:r>
        <w:rPr>
          <w:rFonts w:hint="eastAsia"/>
          <w:sz w:val="24"/>
          <w:szCs w:val="24"/>
        </w:rPr>
        <w:t>&lt;3nm</w:t>
      </w:r>
      <w:r>
        <w:rPr>
          <w:rFonts w:hint="eastAsia"/>
          <w:sz w:val="24"/>
          <w:szCs w:val="24"/>
        </w:rPr>
        <w:t>；光谱范围覆盖应可见光</w:t>
      </w:r>
      <w:r>
        <w:rPr>
          <w:rFonts w:hint="eastAsia"/>
          <w:sz w:val="24"/>
          <w:szCs w:val="24"/>
        </w:rPr>
        <w:t>-</w:t>
      </w:r>
      <w:r>
        <w:rPr>
          <w:rFonts w:hint="eastAsia"/>
          <w:sz w:val="24"/>
          <w:szCs w:val="24"/>
        </w:rPr>
        <w:t>近红外，至少具备</w:t>
      </w:r>
      <w:r>
        <w:rPr>
          <w:rFonts w:hint="eastAsia"/>
          <w:sz w:val="24"/>
          <w:szCs w:val="24"/>
        </w:rPr>
        <w:t>400nm-1000nm</w:t>
      </w:r>
      <w:r>
        <w:rPr>
          <w:rFonts w:hint="eastAsia"/>
          <w:sz w:val="24"/>
          <w:szCs w:val="24"/>
        </w:rPr>
        <w:t>段成像能力；采集时进行黑白校正；文物全景尽量铺满画面；数据格式兼容</w:t>
      </w:r>
      <w:r>
        <w:rPr>
          <w:rFonts w:hint="eastAsia"/>
          <w:sz w:val="24"/>
          <w:szCs w:val="24"/>
        </w:rPr>
        <w:t>ENVI</w:t>
      </w:r>
      <w:r>
        <w:rPr>
          <w:rFonts w:hint="eastAsia"/>
          <w:sz w:val="24"/>
          <w:szCs w:val="24"/>
        </w:rPr>
        <w:t>等软</w:t>
      </w:r>
      <w:r>
        <w:rPr>
          <w:rFonts w:hint="eastAsia"/>
          <w:sz w:val="24"/>
          <w:szCs w:val="24"/>
        </w:rPr>
        <w:lastRenderedPageBreak/>
        <w:t>件。</w:t>
      </w:r>
    </w:p>
    <w:p w:rsidR="00AB3E13" w:rsidRDefault="00DA05A3">
      <w:pPr>
        <w:spacing w:line="400" w:lineRule="exact"/>
        <w:ind w:rightChars="-73" w:right="-204" w:firstLineChars="200" w:firstLine="480"/>
        <w:rPr>
          <w:sz w:val="24"/>
          <w:szCs w:val="24"/>
        </w:rPr>
      </w:pPr>
      <w:r>
        <w:rPr>
          <w:rFonts w:hint="eastAsia"/>
          <w:sz w:val="24"/>
          <w:szCs w:val="24"/>
        </w:rPr>
        <w:t>2</w:t>
      </w:r>
      <w:r>
        <w:rPr>
          <w:sz w:val="24"/>
          <w:szCs w:val="24"/>
        </w:rPr>
        <w:t>.</w:t>
      </w:r>
      <w:r>
        <w:rPr>
          <w:rFonts w:hint="eastAsia"/>
          <w:sz w:val="24"/>
          <w:szCs w:val="24"/>
        </w:rPr>
        <w:t>实物二维信息采集</w:t>
      </w:r>
    </w:p>
    <w:p w:rsidR="00AB3E13" w:rsidRDefault="00DA05A3">
      <w:pPr>
        <w:spacing w:line="400" w:lineRule="exact"/>
        <w:ind w:rightChars="-73" w:right="-204" w:firstLineChars="200" w:firstLine="480"/>
        <w:rPr>
          <w:sz w:val="24"/>
          <w:szCs w:val="24"/>
        </w:rPr>
      </w:pPr>
      <w:r>
        <w:rPr>
          <w:rFonts w:hint="eastAsia"/>
          <w:sz w:val="24"/>
          <w:szCs w:val="24"/>
        </w:rPr>
        <w:t>要求采用高精度影像扫描仪，</w:t>
      </w:r>
      <w:r w:rsidR="00A8164C">
        <w:rPr>
          <w:rFonts w:hint="eastAsia"/>
          <w:sz w:val="24"/>
          <w:szCs w:val="24"/>
        </w:rPr>
        <w:t>在保证高精度扫描效果的前提下</w:t>
      </w:r>
      <w:r>
        <w:rPr>
          <w:sz w:val="24"/>
          <w:szCs w:val="24"/>
        </w:rPr>
        <w:t>分辨率</w:t>
      </w:r>
      <w:r w:rsidR="00A8164C">
        <w:rPr>
          <w:rFonts w:hint="eastAsia"/>
          <w:sz w:val="24"/>
          <w:szCs w:val="24"/>
        </w:rPr>
        <w:t>至少</w:t>
      </w:r>
      <w:r>
        <w:rPr>
          <w:sz w:val="24"/>
          <w:szCs w:val="24"/>
        </w:rPr>
        <w:t>600DPI</w:t>
      </w:r>
      <w:r>
        <w:rPr>
          <w:sz w:val="24"/>
          <w:szCs w:val="24"/>
        </w:rPr>
        <w:t>以上</w:t>
      </w:r>
      <w:r>
        <w:rPr>
          <w:rFonts w:hint="eastAsia"/>
          <w:sz w:val="24"/>
          <w:szCs w:val="24"/>
        </w:rPr>
        <w:t>，</w:t>
      </w:r>
      <w:r>
        <w:rPr>
          <w:sz w:val="24"/>
          <w:szCs w:val="24"/>
        </w:rPr>
        <w:t>扫描仪必须有安全保护装置</w:t>
      </w:r>
      <w:r>
        <w:rPr>
          <w:rFonts w:hint="eastAsia"/>
          <w:sz w:val="24"/>
          <w:szCs w:val="24"/>
        </w:rPr>
        <w:t>，必要时需</w:t>
      </w:r>
      <w:r>
        <w:rPr>
          <w:sz w:val="24"/>
          <w:szCs w:val="24"/>
        </w:rPr>
        <w:t>采用非接触式线阵扫描，以保证文物安全和扫描的最小形变；线阵扫描仪图像传感器光学分辨率</w:t>
      </w:r>
      <w:r w:rsidR="00A8164C">
        <w:rPr>
          <w:rFonts w:hint="eastAsia"/>
          <w:sz w:val="24"/>
          <w:szCs w:val="24"/>
        </w:rPr>
        <w:t>在保证高精度扫描效果的前提下</w:t>
      </w:r>
      <w:r>
        <w:rPr>
          <w:sz w:val="24"/>
          <w:szCs w:val="24"/>
        </w:rPr>
        <w:t>不低于</w:t>
      </w:r>
      <w:r>
        <w:rPr>
          <w:sz w:val="24"/>
          <w:szCs w:val="24"/>
        </w:rPr>
        <w:t>16000</w:t>
      </w:r>
      <w:r>
        <w:rPr>
          <w:sz w:val="24"/>
          <w:szCs w:val="24"/>
        </w:rPr>
        <w:t>像素；色彩还原度</w:t>
      </w:r>
      <w:r>
        <w:rPr>
          <w:sz w:val="24"/>
          <w:szCs w:val="24"/>
        </w:rPr>
        <w:t xml:space="preserve">∆E&lt;3-4 </w:t>
      </w:r>
      <w:r>
        <w:rPr>
          <w:sz w:val="24"/>
          <w:szCs w:val="24"/>
        </w:rPr>
        <w:t>（</w:t>
      </w:r>
      <w:r>
        <w:rPr>
          <w:sz w:val="24"/>
          <w:szCs w:val="24"/>
        </w:rPr>
        <w:t xml:space="preserve">sRGB </w:t>
      </w:r>
      <w:r>
        <w:rPr>
          <w:sz w:val="24"/>
          <w:szCs w:val="24"/>
        </w:rPr>
        <w:t>及</w:t>
      </w:r>
      <w:r>
        <w:rPr>
          <w:sz w:val="24"/>
          <w:szCs w:val="24"/>
        </w:rPr>
        <w:t>Adobe 1998</w:t>
      </w:r>
      <w:r>
        <w:rPr>
          <w:sz w:val="24"/>
          <w:szCs w:val="24"/>
        </w:rPr>
        <w:t>色彩空间标准）</w:t>
      </w:r>
      <w:r>
        <w:rPr>
          <w:rFonts w:hint="eastAsia"/>
          <w:sz w:val="24"/>
          <w:szCs w:val="24"/>
        </w:rPr>
        <w:t>；</w:t>
      </w:r>
      <w:r>
        <w:rPr>
          <w:sz w:val="24"/>
          <w:szCs w:val="24"/>
        </w:rPr>
        <w:t>扫描色彩深度</w:t>
      </w:r>
      <w:r>
        <w:rPr>
          <w:sz w:val="24"/>
          <w:szCs w:val="24"/>
        </w:rPr>
        <w:t>48</w:t>
      </w:r>
      <w:r>
        <w:rPr>
          <w:sz w:val="24"/>
          <w:szCs w:val="24"/>
        </w:rPr>
        <w:t>位；数字文档存储格式为原始无损的</w:t>
      </w:r>
      <w:r>
        <w:rPr>
          <w:sz w:val="24"/>
          <w:szCs w:val="24"/>
        </w:rPr>
        <w:t>*.tiff</w:t>
      </w:r>
      <w:r>
        <w:rPr>
          <w:sz w:val="24"/>
          <w:szCs w:val="24"/>
        </w:rPr>
        <w:t>文件；展示类的存储格式为</w:t>
      </w:r>
      <w:r w:rsidR="00A8164C">
        <w:rPr>
          <w:rFonts w:hint="eastAsia"/>
          <w:sz w:val="24"/>
          <w:szCs w:val="24"/>
        </w:rPr>
        <w:t>R</w:t>
      </w:r>
      <w:r w:rsidR="00A8164C">
        <w:rPr>
          <w:sz w:val="24"/>
          <w:szCs w:val="24"/>
        </w:rPr>
        <w:t>AW</w:t>
      </w:r>
      <w:r w:rsidR="00A8164C">
        <w:rPr>
          <w:rFonts w:hint="eastAsia"/>
          <w:sz w:val="24"/>
          <w:szCs w:val="24"/>
        </w:rPr>
        <w:t>和</w:t>
      </w:r>
      <w:r>
        <w:rPr>
          <w:sz w:val="24"/>
          <w:szCs w:val="24"/>
        </w:rPr>
        <w:t>*.jpeg</w:t>
      </w:r>
      <w:r>
        <w:rPr>
          <w:rFonts w:hint="eastAsia"/>
          <w:sz w:val="24"/>
          <w:szCs w:val="24"/>
        </w:rPr>
        <w:t>。</w:t>
      </w:r>
    </w:p>
    <w:p w:rsidR="00AB3E13" w:rsidRDefault="00DA05A3">
      <w:pPr>
        <w:spacing w:line="400" w:lineRule="exact"/>
        <w:ind w:rightChars="-73" w:right="-204" w:firstLineChars="200" w:firstLine="480"/>
        <w:rPr>
          <w:sz w:val="24"/>
          <w:szCs w:val="24"/>
        </w:rPr>
      </w:pPr>
      <w:r>
        <w:rPr>
          <w:sz w:val="24"/>
          <w:szCs w:val="24"/>
        </w:rPr>
        <w:t xml:space="preserve">3. </w:t>
      </w:r>
      <w:r>
        <w:rPr>
          <w:rFonts w:hint="eastAsia"/>
          <w:sz w:val="24"/>
          <w:szCs w:val="24"/>
        </w:rPr>
        <w:t>实物展示创意方案</w:t>
      </w:r>
    </w:p>
    <w:p w:rsidR="00AB3E13" w:rsidRDefault="00DA05A3">
      <w:pPr>
        <w:spacing w:line="400" w:lineRule="exact"/>
        <w:ind w:rightChars="-73" w:right="-204" w:firstLineChars="200" w:firstLine="480"/>
        <w:rPr>
          <w:sz w:val="24"/>
          <w:szCs w:val="24"/>
        </w:rPr>
      </w:pPr>
      <w:r>
        <w:rPr>
          <w:rFonts w:ascii="宋体" w:hAnsi="宋体" w:hint="eastAsia"/>
          <w:sz w:val="24"/>
          <w:szCs w:val="24"/>
        </w:rPr>
        <w:t>针对每一个实物，“量身定制”创意设计方案，展现形式不局限于融合文字、声音、图片的三维交互，呈现效果美观、大气，</w:t>
      </w:r>
      <w:r>
        <w:rPr>
          <w:rFonts w:hint="eastAsia"/>
          <w:sz w:val="24"/>
          <w:szCs w:val="24"/>
        </w:rPr>
        <w:t>创意贴合实物的外形、承载的内容、背后的故事及蕴含的精神特质。</w:t>
      </w:r>
    </w:p>
    <w:p w:rsidR="00AB3E13" w:rsidRDefault="00DA05A3">
      <w:pPr>
        <w:spacing w:line="400" w:lineRule="exact"/>
        <w:ind w:rightChars="-73" w:right="-204" w:firstLineChars="200" w:firstLine="480"/>
        <w:rPr>
          <w:sz w:val="24"/>
          <w:szCs w:val="24"/>
        </w:rPr>
      </w:pPr>
      <w:r>
        <w:rPr>
          <w:rFonts w:hint="eastAsia"/>
          <w:sz w:val="24"/>
          <w:szCs w:val="24"/>
        </w:rPr>
        <w:t>4</w:t>
      </w:r>
      <w:r>
        <w:rPr>
          <w:sz w:val="24"/>
          <w:szCs w:val="24"/>
        </w:rPr>
        <w:t xml:space="preserve">. </w:t>
      </w:r>
      <w:r>
        <w:rPr>
          <w:rFonts w:hint="eastAsia"/>
          <w:sz w:val="24"/>
          <w:szCs w:val="24"/>
        </w:rPr>
        <w:t>微信小程序展示</w:t>
      </w:r>
    </w:p>
    <w:p w:rsidR="00AB3E13" w:rsidRDefault="00DA05A3">
      <w:pPr>
        <w:spacing w:line="400" w:lineRule="exact"/>
        <w:ind w:rightChars="-73" w:right="-204" w:firstLineChars="200" w:firstLine="480"/>
        <w:rPr>
          <w:sz w:val="24"/>
          <w:szCs w:val="24"/>
        </w:rPr>
      </w:pPr>
      <w:r>
        <w:rPr>
          <w:rFonts w:hint="eastAsia"/>
          <w:sz w:val="24"/>
          <w:szCs w:val="24"/>
        </w:rPr>
        <w:t>开发微信小程序，支持实物的展示、浏览、查找；支持浏览次数等统计；可扩展，支持后续增加实物数字展示；对接档案馆官方微信，实现手机端展示。</w:t>
      </w:r>
    </w:p>
    <w:p w:rsidR="00AB3E13" w:rsidRDefault="00DA05A3">
      <w:pPr>
        <w:spacing w:line="400" w:lineRule="exact"/>
        <w:ind w:rightChars="-73" w:right="-204" w:firstLineChars="200" w:firstLine="480"/>
        <w:rPr>
          <w:sz w:val="24"/>
          <w:szCs w:val="24"/>
        </w:rPr>
      </w:pPr>
      <w:r>
        <w:rPr>
          <w:sz w:val="24"/>
          <w:szCs w:val="24"/>
        </w:rPr>
        <w:t xml:space="preserve">5. </w:t>
      </w:r>
      <w:r>
        <w:rPr>
          <w:rFonts w:hint="eastAsia"/>
          <w:sz w:val="24"/>
          <w:szCs w:val="24"/>
        </w:rPr>
        <w:t>技术实施满足我国现行的相关标准、规范；满足有关安全、文档及其它方面现行的国家强制性标准和规程（规定）。</w:t>
      </w:r>
      <w:bookmarkEnd w:id="39"/>
    </w:p>
    <w:p w:rsidR="00AB3E13" w:rsidRDefault="00DA05A3">
      <w:pPr>
        <w:spacing w:line="400" w:lineRule="exact"/>
        <w:ind w:rightChars="-73" w:right="-204" w:firstLineChars="200" w:firstLine="480"/>
        <w:rPr>
          <w:rFonts w:ascii="宋体" w:hAnsi="宋体"/>
          <w:sz w:val="24"/>
        </w:rPr>
      </w:pPr>
      <w:r>
        <w:rPr>
          <w:rFonts w:hint="eastAsia"/>
          <w:sz w:val="24"/>
          <w:szCs w:val="24"/>
        </w:rPr>
        <w:t>6</w:t>
      </w:r>
      <w:r>
        <w:rPr>
          <w:sz w:val="24"/>
          <w:szCs w:val="24"/>
        </w:rPr>
        <w:t xml:space="preserve">. </w:t>
      </w:r>
      <w:r>
        <w:rPr>
          <w:rFonts w:hint="eastAsia"/>
          <w:sz w:val="24"/>
          <w:szCs w:val="24"/>
        </w:rPr>
        <w:t>项目实施过程中采集实物</w:t>
      </w:r>
      <w:r>
        <w:rPr>
          <w:sz w:val="24"/>
          <w:szCs w:val="24"/>
        </w:rPr>
        <w:t>档案</w:t>
      </w:r>
      <w:r>
        <w:rPr>
          <w:rFonts w:hint="eastAsia"/>
          <w:sz w:val="24"/>
          <w:szCs w:val="24"/>
        </w:rPr>
        <w:t>的信息数据移交档案馆保存。</w:t>
      </w:r>
    </w:p>
    <w:p w:rsidR="00AB3E13" w:rsidRDefault="00AB3E13">
      <w:pPr>
        <w:pStyle w:val="affff2"/>
        <w:spacing w:line="400" w:lineRule="exact"/>
        <w:ind w:left="855" w:firstLineChars="0" w:firstLine="0"/>
        <w:rPr>
          <w:rFonts w:ascii="宋体" w:hAnsi="宋体"/>
          <w:sz w:val="24"/>
        </w:rPr>
      </w:pPr>
    </w:p>
    <w:p w:rsidR="00AB3E13" w:rsidRDefault="00AB3E13">
      <w:pPr>
        <w:spacing w:line="400" w:lineRule="exact"/>
        <w:ind w:firstLineChars="200" w:firstLine="480"/>
        <w:rPr>
          <w:rFonts w:ascii="宋体" w:hAnsi="宋体"/>
          <w:kern w:val="0"/>
          <w:sz w:val="24"/>
          <w:szCs w:val="24"/>
        </w:rPr>
      </w:pPr>
    </w:p>
    <w:p w:rsidR="00AB3E13" w:rsidRDefault="00DA05A3">
      <w:pPr>
        <w:widowControl/>
        <w:jc w:val="left"/>
        <w:rPr>
          <w:rFonts w:eastAsia="黑体"/>
          <w:sz w:val="36"/>
        </w:rPr>
      </w:pPr>
      <w:bookmarkStart w:id="40" w:name="_Toc514224295"/>
      <w:r>
        <w:br w:type="page"/>
      </w:r>
    </w:p>
    <w:p w:rsidR="00AB3E13" w:rsidRDefault="00DA05A3">
      <w:pPr>
        <w:pStyle w:val="1"/>
        <w:spacing w:beforeLines="0" w:afterLines="0" w:line="400" w:lineRule="exact"/>
      </w:pPr>
      <w:r>
        <w:rPr>
          <w:rFonts w:hint="eastAsia"/>
        </w:rPr>
        <w:lastRenderedPageBreak/>
        <w:t>第三篇</w:t>
      </w:r>
      <w:r>
        <w:rPr>
          <w:rFonts w:hint="eastAsia"/>
        </w:rPr>
        <w:t xml:space="preserve">  </w:t>
      </w:r>
      <w:r>
        <w:rPr>
          <w:rFonts w:hint="eastAsia"/>
        </w:rPr>
        <w:t>项目商务要求</w:t>
      </w:r>
      <w:bookmarkEnd w:id="33"/>
      <w:bookmarkEnd w:id="34"/>
      <w:bookmarkEnd w:id="35"/>
      <w:bookmarkEnd w:id="36"/>
      <w:bookmarkEnd w:id="37"/>
      <w:bookmarkEnd w:id="40"/>
    </w:p>
    <w:p w:rsidR="00AB3E13" w:rsidRDefault="00DA05A3">
      <w:pPr>
        <w:pStyle w:val="2"/>
        <w:numPr>
          <w:ilvl w:val="0"/>
          <w:numId w:val="4"/>
        </w:numPr>
        <w:spacing w:line="400" w:lineRule="exact"/>
        <w:rPr>
          <w:sz w:val="24"/>
          <w:szCs w:val="24"/>
        </w:rPr>
      </w:pPr>
      <w:bookmarkStart w:id="41" w:name="_Toc470099680"/>
      <w:bookmarkStart w:id="42" w:name="_Toc373231481"/>
      <w:bookmarkStart w:id="43" w:name="_Toc514224296"/>
      <w:r>
        <w:rPr>
          <w:rFonts w:hint="eastAsia"/>
          <w:sz w:val="24"/>
          <w:szCs w:val="24"/>
        </w:rPr>
        <w:t>报价</w:t>
      </w:r>
      <w:bookmarkEnd w:id="41"/>
      <w:bookmarkEnd w:id="42"/>
      <w:r>
        <w:rPr>
          <w:rFonts w:hint="eastAsia"/>
          <w:sz w:val="24"/>
          <w:szCs w:val="24"/>
        </w:rPr>
        <w:t>要求</w:t>
      </w:r>
      <w:bookmarkStart w:id="44" w:name="_Toc267320051"/>
      <w:bookmarkStart w:id="45" w:name="_Toc333437377"/>
      <w:bookmarkStart w:id="46" w:name="_Toc470099681"/>
      <w:bookmarkEnd w:id="43"/>
    </w:p>
    <w:p w:rsidR="00AB3E13" w:rsidRDefault="00DA05A3">
      <w:pPr>
        <w:spacing w:line="400" w:lineRule="exact"/>
        <w:ind w:firstLineChars="150" w:firstLine="360"/>
        <w:rPr>
          <w:rFonts w:ascii="宋体" w:hAnsi="宋体" w:cs="宋体"/>
          <w:sz w:val="24"/>
          <w:szCs w:val="24"/>
        </w:rPr>
      </w:pPr>
      <w:r>
        <w:rPr>
          <w:rFonts w:ascii="宋体" w:hAnsi="宋体" w:cs="宋体" w:hint="eastAsia"/>
          <w:kern w:val="0"/>
          <w:sz w:val="24"/>
          <w:szCs w:val="24"/>
        </w:rPr>
        <w:t>本次报价须为人民币报价，包含完成本次项目六个实物对象的数字创意展示及质保期（含投标时承诺增加的质保期）内所有费用。</w:t>
      </w:r>
      <w:r>
        <w:rPr>
          <w:rFonts w:ascii="宋体" w:hAnsi="宋体" w:cs="宋体" w:hint="eastAsia"/>
          <w:sz w:val="24"/>
          <w:szCs w:val="24"/>
        </w:rPr>
        <w:t>报价币种为人民币，符合国家减免税政策的进口货物可接受外币报价。</w:t>
      </w:r>
    </w:p>
    <w:p w:rsidR="00AB3E13" w:rsidRDefault="00DA05A3">
      <w:pPr>
        <w:pStyle w:val="2"/>
        <w:numPr>
          <w:ilvl w:val="0"/>
          <w:numId w:val="4"/>
        </w:numPr>
        <w:spacing w:line="400" w:lineRule="exact"/>
        <w:rPr>
          <w:sz w:val="24"/>
          <w:szCs w:val="24"/>
        </w:rPr>
      </w:pPr>
      <w:bookmarkStart w:id="47" w:name="_Toc514224297"/>
      <w:r>
        <w:rPr>
          <w:rFonts w:hint="eastAsia"/>
          <w:sz w:val="24"/>
          <w:szCs w:val="24"/>
        </w:rPr>
        <w:t>实施（交货）时间、地点及验收方式</w:t>
      </w:r>
      <w:bookmarkEnd w:id="47"/>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（一）实施时间</w:t>
      </w:r>
    </w:p>
    <w:p w:rsidR="00AB3E13" w:rsidRDefault="00DA05A3">
      <w:pPr>
        <w:snapToGrid w:val="0"/>
        <w:spacing w:line="400" w:lineRule="exact"/>
        <w:ind w:firstLineChars="250" w:firstLine="600"/>
        <w:rPr>
          <w:rFonts w:ascii="宋体" w:hAnsi="宋体" w:cs="宋体"/>
          <w:kern w:val="0"/>
          <w:sz w:val="24"/>
          <w:szCs w:val="24"/>
        </w:rPr>
      </w:pPr>
      <w:r>
        <w:rPr>
          <w:rFonts w:ascii="宋体" w:hAnsi="宋体" w:cs="宋体" w:hint="eastAsia"/>
          <w:kern w:val="0"/>
          <w:sz w:val="24"/>
          <w:szCs w:val="24"/>
        </w:rPr>
        <w:t>本项目需在2</w:t>
      </w:r>
      <w:r>
        <w:rPr>
          <w:rFonts w:ascii="宋体" w:hAnsi="宋体" w:cs="宋体"/>
          <w:kern w:val="0"/>
          <w:sz w:val="24"/>
          <w:szCs w:val="24"/>
        </w:rPr>
        <w:t>020</w:t>
      </w:r>
      <w:r>
        <w:rPr>
          <w:rFonts w:ascii="宋体" w:hAnsi="宋体" w:cs="宋体" w:hint="eastAsia"/>
          <w:kern w:val="0"/>
          <w:sz w:val="24"/>
          <w:szCs w:val="24"/>
        </w:rPr>
        <w:t>年1</w:t>
      </w:r>
      <w:r>
        <w:rPr>
          <w:rFonts w:ascii="宋体" w:hAnsi="宋体" w:cs="宋体"/>
          <w:kern w:val="0"/>
          <w:sz w:val="24"/>
          <w:szCs w:val="24"/>
        </w:rPr>
        <w:t>0</w:t>
      </w:r>
      <w:r>
        <w:rPr>
          <w:rFonts w:ascii="宋体" w:hAnsi="宋体" w:cs="宋体" w:hint="eastAsia"/>
          <w:kern w:val="0"/>
          <w:sz w:val="24"/>
          <w:szCs w:val="24"/>
        </w:rPr>
        <w:t>月1日前完成满足用户需求的、通过用户确认的、系统全部功能、系统部署及使用培训。</w:t>
      </w:r>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（二）实施（交货）地点</w:t>
      </w:r>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实施（交货）地点：采购人指定地点。</w:t>
      </w:r>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（三）项目实施团队要求</w:t>
      </w:r>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投标人应详细说明实施本项目拟采用的团队组织方法和具体组织机构，保证在此应用软件开发期间足够的人力投入，并提交与本项目规模相符的项目组人员名单、核心团队人员简历及相关证书。根据项目建设工作的业务性质，投标人针对本项目应分别配备经验丰富的、具有较强设计创意能力、技术实现能力的项目经理、技术负责人，核心团队人员不少于</w:t>
      </w:r>
      <w:r>
        <w:rPr>
          <w:rFonts w:ascii="宋体" w:hAnsi="宋体" w:cs="宋体"/>
          <w:kern w:val="0"/>
          <w:sz w:val="24"/>
          <w:szCs w:val="24"/>
        </w:rPr>
        <w:t>2人</w:t>
      </w:r>
      <w:r>
        <w:rPr>
          <w:rFonts w:ascii="宋体" w:hAnsi="宋体" w:cs="宋体" w:hint="eastAsia"/>
          <w:kern w:val="0"/>
          <w:sz w:val="24"/>
          <w:szCs w:val="24"/>
        </w:rPr>
        <w:t>，保证项目的沟通力和执行力</w:t>
      </w:r>
      <w:r>
        <w:rPr>
          <w:rFonts w:ascii="宋体" w:hAnsi="宋体" w:cs="宋体"/>
          <w:kern w:val="0"/>
          <w:sz w:val="24"/>
          <w:szCs w:val="24"/>
        </w:rPr>
        <w:t>。</w:t>
      </w:r>
      <w:r>
        <w:rPr>
          <w:rFonts w:ascii="宋体" w:hAnsi="宋体" w:cs="宋体" w:hint="eastAsia"/>
          <w:kern w:val="0"/>
          <w:sz w:val="24"/>
          <w:szCs w:val="24"/>
        </w:rPr>
        <w:t>为了保证项目实施效果，要求实施团队及时汇报项目进度、及时根据甲方意见修改完善。</w:t>
      </w:r>
    </w:p>
    <w:p w:rsidR="00AB3E13" w:rsidRDefault="00DA05A3">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（四）验收方式</w:t>
      </w:r>
    </w:p>
    <w:p w:rsidR="00AB3E13" w:rsidRDefault="00DA05A3">
      <w:pPr>
        <w:spacing w:line="400" w:lineRule="exact"/>
        <w:ind w:firstLineChars="200" w:firstLine="480"/>
        <w:rPr>
          <w:rFonts w:ascii="宋体" w:hAnsi="宋体"/>
          <w:sz w:val="24"/>
          <w:szCs w:val="24"/>
        </w:rPr>
      </w:pPr>
      <w:r>
        <w:rPr>
          <w:rFonts w:ascii="宋体" w:hAnsi="宋体" w:cs="宋体" w:hint="eastAsia"/>
          <w:sz w:val="24"/>
          <w:szCs w:val="24"/>
        </w:rPr>
        <w:t>本项目的验收以项目招标文件、合同书、国标、行业标准和相关政策法规等作为项目验收的依据，由中标人负责编写验收方案，采购人审定并组织验收。</w:t>
      </w:r>
    </w:p>
    <w:p w:rsidR="00AB3E13" w:rsidRDefault="00DA05A3">
      <w:pPr>
        <w:pStyle w:val="2"/>
        <w:spacing w:line="400" w:lineRule="exact"/>
        <w:rPr>
          <w:sz w:val="24"/>
          <w:szCs w:val="24"/>
        </w:rPr>
      </w:pPr>
      <w:bookmarkStart w:id="48" w:name="_Toc514224298"/>
      <w:r>
        <w:rPr>
          <w:rFonts w:hint="eastAsia"/>
          <w:sz w:val="24"/>
          <w:szCs w:val="24"/>
        </w:rPr>
        <w:t>三、验收标准</w:t>
      </w:r>
      <w:bookmarkEnd w:id="48"/>
    </w:p>
    <w:p w:rsidR="00AB3E13" w:rsidRDefault="00DA05A3">
      <w:pPr>
        <w:snapToGrid w:val="0"/>
        <w:spacing w:line="400" w:lineRule="exact"/>
        <w:ind w:firstLineChars="200" w:firstLine="480"/>
        <w:jc w:val="left"/>
        <w:rPr>
          <w:rFonts w:ascii="宋体" w:hAnsi="宋体"/>
          <w:sz w:val="24"/>
          <w:szCs w:val="24"/>
        </w:rPr>
      </w:pPr>
      <w:bookmarkStart w:id="49" w:name="_Toc470099684"/>
      <w:bookmarkStart w:id="50" w:name="_Toc333247715"/>
      <w:bookmarkStart w:id="51" w:name="_Toc437251515"/>
      <w:bookmarkStart w:id="52" w:name="_Toc267320060"/>
      <w:bookmarkStart w:id="53" w:name="_Toc333437380"/>
      <w:bookmarkStart w:id="54" w:name="_Toc333246116"/>
      <w:bookmarkEnd w:id="44"/>
      <w:bookmarkEnd w:id="45"/>
      <w:bookmarkEnd w:id="46"/>
      <w:r>
        <w:rPr>
          <w:rFonts w:ascii="宋体" w:hAnsi="宋体" w:hint="eastAsia"/>
          <w:sz w:val="24"/>
          <w:szCs w:val="24"/>
        </w:rPr>
        <w:t>按双方签订的合同所规定的条款进行验收。</w:t>
      </w:r>
    </w:p>
    <w:p w:rsidR="00AB3E13" w:rsidRDefault="00DA05A3">
      <w:pPr>
        <w:pStyle w:val="2"/>
        <w:spacing w:line="400" w:lineRule="exact"/>
        <w:rPr>
          <w:sz w:val="24"/>
          <w:szCs w:val="24"/>
        </w:rPr>
      </w:pPr>
      <w:bookmarkStart w:id="55" w:name="_Toc514224299"/>
      <w:r>
        <w:rPr>
          <w:rFonts w:hint="eastAsia"/>
          <w:sz w:val="24"/>
          <w:szCs w:val="24"/>
        </w:rPr>
        <w:t>四、人员培训（操作，维护）等要求</w:t>
      </w:r>
      <w:bookmarkEnd w:id="55"/>
    </w:p>
    <w:p w:rsidR="00AB3E13" w:rsidRDefault="00DA05A3">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中标单位向用户免费提供现场安装及技术培训，不限参加人数。要求中标单位派有资格的技术人员指导并制定培训内容。通过技术培训，使招标需求单位的技术人员能够掌握操作和维护技术。</w:t>
      </w:r>
    </w:p>
    <w:p w:rsidR="00AB3E13" w:rsidRDefault="00DA05A3">
      <w:pPr>
        <w:pStyle w:val="2"/>
        <w:spacing w:line="400" w:lineRule="exact"/>
        <w:rPr>
          <w:sz w:val="24"/>
          <w:szCs w:val="24"/>
        </w:rPr>
      </w:pPr>
      <w:bookmarkStart w:id="56" w:name="_Toc514224300"/>
      <w:r>
        <w:rPr>
          <w:rFonts w:hint="eastAsia"/>
          <w:sz w:val="24"/>
          <w:szCs w:val="24"/>
        </w:rPr>
        <w:t>五、售后服务</w:t>
      </w:r>
      <w:bookmarkEnd w:id="56"/>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1．项目验收通过后，免费质量保证期限壹年以上，在此期间如有故障，中标单位应免费及时进行调整和维护；并</w:t>
      </w:r>
      <w:r>
        <w:rPr>
          <w:rFonts w:ascii="宋体" w:hAnsi="宋体"/>
          <w:sz w:val="24"/>
          <w:szCs w:val="24"/>
        </w:rPr>
        <w:t>提供免费上门安装调试服务及安装包等</w:t>
      </w:r>
      <w:r>
        <w:rPr>
          <w:rFonts w:ascii="宋体" w:hAnsi="宋体" w:hint="eastAsia"/>
          <w:sz w:val="24"/>
          <w:szCs w:val="24"/>
        </w:rPr>
        <w:t>。</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2．对质量保证期过后出现的故障，应采取及时有效的维护,费用按双方协议执行，</w:t>
      </w:r>
      <w:r>
        <w:rPr>
          <w:rFonts w:ascii="宋体" w:hAnsi="宋体"/>
          <w:sz w:val="24"/>
          <w:szCs w:val="24"/>
        </w:rPr>
        <w:t>乙方承诺</w:t>
      </w:r>
      <w:r>
        <w:rPr>
          <w:rFonts w:ascii="宋体" w:hAnsi="宋体" w:hint="eastAsia"/>
          <w:sz w:val="24"/>
          <w:szCs w:val="24"/>
        </w:rPr>
        <w:t>每年的维护费用不超过合同</w:t>
      </w:r>
      <w:r>
        <w:rPr>
          <w:rFonts w:ascii="宋体" w:hAnsi="宋体"/>
          <w:sz w:val="24"/>
          <w:szCs w:val="24"/>
        </w:rPr>
        <w:t>总</w:t>
      </w:r>
      <w:r>
        <w:rPr>
          <w:rFonts w:ascii="宋体" w:hAnsi="宋体" w:hint="eastAsia"/>
          <w:sz w:val="24"/>
          <w:szCs w:val="24"/>
        </w:rPr>
        <w:t>金额的5%。</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3．保质期内，乙方须提供全天候快速响应服务。对于甲方提出的维修要求，</w:t>
      </w:r>
      <w:r>
        <w:rPr>
          <w:rFonts w:ascii="宋体" w:hAnsi="宋体"/>
          <w:sz w:val="24"/>
          <w:szCs w:val="24"/>
        </w:rPr>
        <w:t>响应时间不超过3小时</w:t>
      </w:r>
      <w:r>
        <w:rPr>
          <w:rFonts w:ascii="宋体" w:hAnsi="宋体" w:hint="eastAsia"/>
          <w:sz w:val="24"/>
          <w:szCs w:val="24"/>
        </w:rPr>
        <w:t>；</w:t>
      </w:r>
      <w:r>
        <w:rPr>
          <w:rFonts w:ascii="宋体" w:hAnsi="宋体"/>
          <w:sz w:val="24"/>
          <w:szCs w:val="24"/>
        </w:rPr>
        <w:t>若电话或邮件无法解决故障，须在12小时内提供上门服务</w:t>
      </w:r>
      <w:r>
        <w:rPr>
          <w:rFonts w:ascii="宋体" w:hAnsi="宋体" w:hint="eastAsia"/>
          <w:sz w:val="24"/>
          <w:szCs w:val="24"/>
        </w:rPr>
        <w:t>；</w:t>
      </w:r>
      <w:r>
        <w:rPr>
          <w:rFonts w:ascii="宋体" w:hAnsi="宋体"/>
          <w:sz w:val="24"/>
          <w:szCs w:val="24"/>
        </w:rPr>
        <w:t>紧急故障要求在4小时内确保系统恢复正常运行。</w:t>
      </w:r>
      <w:bookmarkStart w:id="57" w:name="_GoBack"/>
      <w:bookmarkEnd w:id="57"/>
    </w:p>
    <w:p w:rsidR="00AB3E13" w:rsidRDefault="00DA05A3">
      <w:pPr>
        <w:pStyle w:val="2"/>
        <w:spacing w:line="400" w:lineRule="exact"/>
        <w:rPr>
          <w:sz w:val="24"/>
          <w:szCs w:val="24"/>
        </w:rPr>
      </w:pPr>
      <w:bookmarkStart w:id="58" w:name="_Toc514224301"/>
      <w:r>
        <w:rPr>
          <w:rFonts w:hint="eastAsia"/>
          <w:sz w:val="24"/>
          <w:szCs w:val="24"/>
        </w:rPr>
        <w:lastRenderedPageBreak/>
        <w:t>六、</w:t>
      </w:r>
      <w:bookmarkStart w:id="59" w:name="_Toc514224302"/>
      <w:bookmarkEnd w:id="58"/>
      <w:r>
        <w:rPr>
          <w:rFonts w:hint="eastAsia"/>
          <w:sz w:val="24"/>
          <w:szCs w:val="24"/>
        </w:rPr>
        <w:t>付款方式</w:t>
      </w:r>
      <w:bookmarkEnd w:id="59"/>
      <w:r>
        <w:rPr>
          <w:rFonts w:hint="eastAsia"/>
          <w:sz w:val="24"/>
          <w:szCs w:val="24"/>
        </w:rPr>
        <w:t xml:space="preserve"> </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1.签订合同后10个工作日内，乙方支付项目合同总金额的</w:t>
      </w:r>
      <w:r>
        <w:rPr>
          <w:rFonts w:ascii="宋体" w:hAnsi="宋体"/>
          <w:sz w:val="24"/>
          <w:szCs w:val="24"/>
        </w:rPr>
        <w:t>5%</w:t>
      </w:r>
      <w:r>
        <w:rPr>
          <w:rFonts w:ascii="宋体" w:hAnsi="宋体" w:hint="eastAsia"/>
          <w:sz w:val="24"/>
          <w:szCs w:val="24"/>
        </w:rPr>
        <w:t>作为质保金。甲方支付项目总金额的30%；</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2.项目实施完成并通过验收，15个工作日</w:t>
      </w:r>
      <w:r>
        <w:rPr>
          <w:rFonts w:ascii="宋体" w:hAnsi="宋体"/>
          <w:sz w:val="24"/>
          <w:szCs w:val="24"/>
        </w:rPr>
        <w:t>内</w:t>
      </w:r>
      <w:r>
        <w:rPr>
          <w:rFonts w:ascii="宋体" w:hAnsi="宋体" w:hint="eastAsia"/>
          <w:sz w:val="24"/>
          <w:szCs w:val="24"/>
        </w:rPr>
        <w:t>支付项目的剩余金额；</w:t>
      </w:r>
    </w:p>
    <w:p w:rsidR="00AB3E13" w:rsidRDefault="00DA05A3">
      <w:pPr>
        <w:spacing w:line="40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在</w:t>
      </w:r>
      <w:r>
        <w:rPr>
          <w:rFonts w:ascii="宋体" w:hAnsi="宋体" w:hint="eastAsia"/>
          <w:sz w:val="24"/>
          <w:szCs w:val="24"/>
        </w:rPr>
        <w:t>免费售后服务到期后，</w:t>
      </w:r>
      <w:r>
        <w:rPr>
          <w:rFonts w:ascii="宋体" w:hAnsi="宋体"/>
          <w:sz w:val="24"/>
          <w:szCs w:val="24"/>
        </w:rPr>
        <w:t>学校</w:t>
      </w:r>
      <w:r>
        <w:rPr>
          <w:rFonts w:ascii="宋体" w:hAnsi="宋体" w:hint="eastAsia"/>
          <w:sz w:val="24"/>
          <w:szCs w:val="24"/>
        </w:rPr>
        <w:t>免息退还质保金。</w:t>
      </w:r>
    </w:p>
    <w:p w:rsidR="00AB3E13" w:rsidRDefault="00DA05A3">
      <w:pPr>
        <w:pStyle w:val="2"/>
        <w:spacing w:line="400" w:lineRule="exact"/>
        <w:rPr>
          <w:sz w:val="24"/>
          <w:szCs w:val="24"/>
        </w:rPr>
      </w:pPr>
      <w:bookmarkStart w:id="60" w:name="_Toc514224303"/>
      <w:r>
        <w:rPr>
          <w:rFonts w:hint="eastAsia"/>
          <w:sz w:val="24"/>
          <w:szCs w:val="24"/>
        </w:rPr>
        <w:t>七、知识产权</w:t>
      </w:r>
      <w:bookmarkEnd w:id="60"/>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项目成果</w:t>
      </w:r>
      <w:r>
        <w:rPr>
          <w:rFonts w:ascii="宋体" w:hAnsi="宋体" w:hint="eastAsia"/>
          <w:sz w:val="24"/>
          <w:szCs w:val="24"/>
        </w:rPr>
        <w:t>（网站）</w:t>
      </w:r>
      <w:r>
        <w:rPr>
          <w:rFonts w:ascii="宋体" w:hAnsi="宋体"/>
          <w:sz w:val="24"/>
          <w:szCs w:val="24"/>
        </w:rPr>
        <w:t>归甲方所有</w:t>
      </w:r>
      <w:r>
        <w:rPr>
          <w:rFonts w:ascii="宋体" w:hAnsi="宋体" w:hint="eastAsia"/>
          <w:sz w:val="24"/>
          <w:szCs w:val="24"/>
        </w:rPr>
        <w:t>。</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乙方应</w:t>
      </w:r>
      <w:r>
        <w:rPr>
          <w:rFonts w:ascii="宋体" w:hAnsi="宋体"/>
          <w:sz w:val="24"/>
          <w:szCs w:val="24"/>
        </w:rPr>
        <w:t>提供相关技术文档</w:t>
      </w:r>
      <w:r>
        <w:rPr>
          <w:rFonts w:ascii="宋体" w:hAnsi="宋体" w:hint="eastAsia"/>
          <w:sz w:val="24"/>
          <w:szCs w:val="24"/>
        </w:rPr>
        <w:t>；</w:t>
      </w:r>
      <w:r>
        <w:rPr>
          <w:rFonts w:ascii="宋体" w:hAnsi="宋体"/>
          <w:sz w:val="24"/>
          <w:szCs w:val="24"/>
        </w:rPr>
        <w:t>在不影响</w:t>
      </w:r>
      <w:r>
        <w:rPr>
          <w:rFonts w:ascii="宋体" w:hAnsi="宋体" w:hint="eastAsia"/>
          <w:sz w:val="24"/>
          <w:szCs w:val="24"/>
        </w:rPr>
        <w:t>网站</w:t>
      </w:r>
      <w:r>
        <w:rPr>
          <w:rFonts w:ascii="宋体" w:hAnsi="宋体"/>
          <w:sz w:val="24"/>
          <w:szCs w:val="24"/>
        </w:rPr>
        <w:t>安全性和版权控制的前提下，</w:t>
      </w:r>
      <w:r>
        <w:rPr>
          <w:rFonts w:ascii="宋体" w:hAnsi="宋体" w:hint="eastAsia"/>
          <w:sz w:val="24"/>
          <w:szCs w:val="24"/>
        </w:rPr>
        <w:t>提供</w:t>
      </w:r>
      <w:r>
        <w:rPr>
          <w:rFonts w:ascii="宋体" w:hAnsi="宋体"/>
          <w:sz w:val="24"/>
          <w:szCs w:val="24"/>
        </w:rPr>
        <w:t>开放软件源代码，提供开放源代码的模块说明等</w:t>
      </w:r>
      <w:r>
        <w:rPr>
          <w:rFonts w:ascii="宋体" w:hAnsi="宋体" w:hint="eastAsia"/>
          <w:sz w:val="24"/>
          <w:szCs w:val="24"/>
        </w:rPr>
        <w:t>，</w:t>
      </w:r>
      <w:r>
        <w:rPr>
          <w:rFonts w:ascii="宋体" w:hAnsi="宋体"/>
          <w:sz w:val="24"/>
          <w:szCs w:val="24"/>
        </w:rPr>
        <w:t>以便甲方管理维护。</w:t>
      </w:r>
    </w:p>
    <w:p w:rsidR="00AB3E13" w:rsidRDefault="00DA05A3">
      <w:pPr>
        <w:snapToGrid w:val="0"/>
        <w:spacing w:line="400" w:lineRule="exact"/>
        <w:ind w:firstLineChars="200" w:firstLine="480"/>
        <w:rPr>
          <w:rFonts w:ascii="宋体" w:hAnsi="宋体"/>
          <w:sz w:val="24"/>
          <w:szCs w:val="24"/>
        </w:rPr>
      </w:pPr>
      <w:r>
        <w:rPr>
          <w:rFonts w:ascii="宋体" w:hAnsi="宋体"/>
          <w:sz w:val="24"/>
          <w:szCs w:val="24"/>
        </w:rPr>
        <w:t>乙方应对甲方所提供的包括但不限于设计理念、方案及素材等相关资料保密，若存在由乙方向第三方泄密等情况而造成甲方损失的，乙方应承担所有责任并经济补偿甲方所有损失。</w:t>
      </w:r>
    </w:p>
    <w:p w:rsidR="00AB3E13" w:rsidRDefault="00AB3E13">
      <w:pPr>
        <w:snapToGrid w:val="0"/>
        <w:spacing w:line="400" w:lineRule="exact"/>
        <w:ind w:firstLineChars="200" w:firstLine="480"/>
        <w:rPr>
          <w:rFonts w:ascii="宋体" w:hAnsi="宋体"/>
          <w:sz w:val="24"/>
          <w:szCs w:val="24"/>
        </w:rPr>
      </w:pPr>
    </w:p>
    <w:p w:rsidR="00AB3E13" w:rsidRDefault="00AB3E13">
      <w:pPr>
        <w:snapToGrid w:val="0"/>
        <w:spacing w:line="400" w:lineRule="exact"/>
        <w:ind w:firstLineChars="200" w:firstLine="480"/>
        <w:rPr>
          <w:rFonts w:ascii="宋体" w:hAnsi="宋体"/>
          <w:sz w:val="24"/>
          <w:szCs w:val="24"/>
        </w:rPr>
      </w:pPr>
    </w:p>
    <w:p w:rsidR="00AB3E13" w:rsidRDefault="00DA05A3">
      <w:pPr>
        <w:widowControl/>
        <w:jc w:val="left"/>
        <w:rPr>
          <w:rFonts w:eastAsia="黑体"/>
          <w:sz w:val="36"/>
        </w:rPr>
      </w:pPr>
      <w:bookmarkStart w:id="61" w:name="_Toc514224305"/>
      <w:r>
        <w:br w:type="page"/>
      </w:r>
    </w:p>
    <w:p w:rsidR="00AB3E13" w:rsidRDefault="00DA05A3">
      <w:pPr>
        <w:pStyle w:val="1"/>
        <w:spacing w:before="240" w:after="120" w:line="400" w:lineRule="exact"/>
      </w:pPr>
      <w:r>
        <w:rPr>
          <w:rFonts w:hint="eastAsia"/>
        </w:rPr>
        <w:lastRenderedPageBreak/>
        <w:t>第四篇</w:t>
      </w:r>
      <w:r>
        <w:rPr>
          <w:rFonts w:hint="eastAsia"/>
        </w:rPr>
        <w:t xml:space="preserve">  </w:t>
      </w:r>
      <w:r>
        <w:rPr>
          <w:rFonts w:hint="eastAsia"/>
        </w:rPr>
        <w:t>评标方法、评标标准、无效响应条款</w:t>
      </w:r>
      <w:bookmarkEnd w:id="49"/>
      <w:bookmarkEnd w:id="61"/>
    </w:p>
    <w:p w:rsidR="00AB3E13" w:rsidRDefault="00DA05A3">
      <w:pPr>
        <w:pStyle w:val="2"/>
        <w:spacing w:beforeLines="50" w:before="120" w:line="400" w:lineRule="exact"/>
      </w:pPr>
      <w:bookmarkStart w:id="62" w:name="_Toc470099685"/>
      <w:bookmarkStart w:id="63" w:name="_Toc514224306"/>
      <w:bookmarkStart w:id="64" w:name="_Toc448390588"/>
      <w:r>
        <w:rPr>
          <w:rFonts w:hint="eastAsia"/>
        </w:rPr>
        <w:t>一、评标方法</w:t>
      </w:r>
      <w:bookmarkEnd w:id="62"/>
      <w:bookmarkEnd w:id="63"/>
      <w:bookmarkEnd w:id="64"/>
    </w:p>
    <w:p w:rsidR="00AB3E13" w:rsidRDefault="00DA05A3">
      <w:pPr>
        <w:autoSpaceDE w:val="0"/>
        <w:autoSpaceDN w:val="0"/>
        <w:adjustRightInd w:val="0"/>
        <w:snapToGrid w:val="0"/>
        <w:spacing w:line="400" w:lineRule="exact"/>
        <w:ind w:firstLineChars="200" w:firstLine="480"/>
        <w:jc w:val="left"/>
        <w:rPr>
          <w:sz w:val="24"/>
          <w:szCs w:val="24"/>
        </w:rPr>
      </w:pPr>
      <w:r>
        <w:rPr>
          <w:rFonts w:hint="eastAsia"/>
          <w:sz w:val="24"/>
          <w:szCs w:val="24"/>
        </w:rPr>
        <w:t>（一）评标方法定义</w:t>
      </w:r>
    </w:p>
    <w:p w:rsidR="00AB3E13" w:rsidRDefault="00DA05A3">
      <w:pPr>
        <w:autoSpaceDE w:val="0"/>
        <w:autoSpaceDN w:val="0"/>
        <w:adjustRightInd w:val="0"/>
        <w:snapToGrid w:val="0"/>
        <w:spacing w:line="400" w:lineRule="exact"/>
        <w:ind w:firstLineChars="200" w:firstLine="480"/>
        <w:jc w:val="left"/>
        <w:rPr>
          <w:sz w:val="24"/>
          <w:szCs w:val="24"/>
        </w:rPr>
      </w:pPr>
      <w:r>
        <w:rPr>
          <w:rFonts w:hint="eastAsia"/>
          <w:sz w:val="24"/>
          <w:szCs w:val="24"/>
        </w:rPr>
        <w:t>本项目采用综合评分法进行评标。</w:t>
      </w:r>
      <w:r>
        <w:rPr>
          <w:rFonts w:hint="eastAsia"/>
          <w:sz w:val="24"/>
        </w:rPr>
        <w:t>根据各投标人的</w:t>
      </w:r>
      <w:r>
        <w:rPr>
          <w:rFonts w:hAnsi="宋体" w:hint="eastAsia"/>
          <w:kern w:val="0"/>
          <w:sz w:val="24"/>
          <w:szCs w:val="24"/>
        </w:rPr>
        <w:t>经济评价、商务评价、技术评价进行</w:t>
      </w:r>
      <w:r>
        <w:rPr>
          <w:rFonts w:hint="eastAsia"/>
          <w:sz w:val="24"/>
        </w:rPr>
        <w:t>综合评定，得分由高到低排出名次。</w:t>
      </w:r>
      <w:r>
        <w:rPr>
          <w:rFonts w:hint="eastAsia"/>
          <w:sz w:val="24"/>
          <w:szCs w:val="24"/>
        </w:rPr>
        <w:t>投标人总得分为</w:t>
      </w:r>
      <w:r>
        <w:rPr>
          <w:rFonts w:hAnsi="宋体" w:hint="eastAsia"/>
          <w:kern w:val="0"/>
          <w:sz w:val="24"/>
          <w:szCs w:val="24"/>
        </w:rPr>
        <w:t>经济评价、商务评价、技术评价的</w:t>
      </w:r>
      <w:r>
        <w:rPr>
          <w:rFonts w:hint="eastAsia"/>
          <w:sz w:val="24"/>
          <w:szCs w:val="24"/>
        </w:rPr>
        <w:t>评定因素分别按照相应分值计算分项得分后相加，满分为</w:t>
      </w:r>
      <w:r>
        <w:rPr>
          <w:rFonts w:hint="eastAsia"/>
          <w:sz w:val="24"/>
          <w:szCs w:val="24"/>
        </w:rPr>
        <w:t>100</w:t>
      </w:r>
      <w:r>
        <w:rPr>
          <w:rFonts w:hint="eastAsia"/>
          <w:sz w:val="24"/>
          <w:szCs w:val="24"/>
        </w:rPr>
        <w:t>分。</w:t>
      </w:r>
    </w:p>
    <w:p w:rsidR="00AB3E13" w:rsidRDefault="00DA05A3">
      <w:pPr>
        <w:autoSpaceDE w:val="0"/>
        <w:autoSpaceDN w:val="0"/>
        <w:adjustRightInd w:val="0"/>
        <w:snapToGrid w:val="0"/>
        <w:spacing w:line="400" w:lineRule="exact"/>
        <w:ind w:firstLineChars="200" w:firstLine="480"/>
        <w:jc w:val="left"/>
        <w:rPr>
          <w:sz w:val="24"/>
          <w:szCs w:val="24"/>
        </w:rPr>
      </w:pPr>
      <w:r>
        <w:rPr>
          <w:rFonts w:hint="eastAsia"/>
          <w:sz w:val="24"/>
          <w:szCs w:val="24"/>
        </w:rPr>
        <w:t>（二）评标程序</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开标评审工作由重庆大学档案馆负责组织。</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评标小组成员到位后，推举其中一位评标专家担任评标小组组长，并由评标小组组长牵头组织该项目的具体开标评标工作。评标小组按以下程序独立履行开标评审职责：</w:t>
      </w:r>
    </w:p>
    <w:p w:rsidR="00AB3E13" w:rsidRDefault="00DA05A3">
      <w:pPr>
        <w:spacing w:line="400" w:lineRule="exact"/>
        <w:ind w:firstLineChars="150" w:firstLine="360"/>
        <w:rPr>
          <w:rFonts w:ascii="宋体" w:hAnsi="宋体"/>
          <w:sz w:val="24"/>
          <w:szCs w:val="24"/>
        </w:rPr>
      </w:pPr>
      <w:r>
        <w:rPr>
          <w:rFonts w:ascii="宋体" w:hAnsi="宋体" w:hint="eastAsia"/>
          <w:sz w:val="24"/>
          <w:szCs w:val="24"/>
        </w:rPr>
        <w:t>1.投标文件</w:t>
      </w:r>
      <w:r>
        <w:rPr>
          <w:rFonts w:ascii="宋体" w:hAnsi="宋体" w:hint="eastAsia"/>
          <w:bCs/>
          <w:sz w:val="24"/>
          <w:szCs w:val="24"/>
        </w:rPr>
        <w:t>形式审</w:t>
      </w:r>
      <w:r>
        <w:rPr>
          <w:rFonts w:ascii="宋体" w:hAnsi="宋体"/>
          <w:bCs/>
          <w:sz w:val="24"/>
          <w:szCs w:val="24"/>
        </w:rPr>
        <w:t>查</w:t>
      </w:r>
    </w:p>
    <w:p w:rsidR="00AB3E13" w:rsidRDefault="00DA05A3">
      <w:pPr>
        <w:spacing w:line="400" w:lineRule="exact"/>
        <w:ind w:firstLineChars="150" w:firstLine="360"/>
        <w:rPr>
          <w:rFonts w:ascii="宋体" w:hAnsi="宋体"/>
          <w:bCs/>
          <w:sz w:val="24"/>
          <w:szCs w:val="24"/>
        </w:rPr>
      </w:pPr>
      <w:r>
        <w:rPr>
          <w:rFonts w:ascii="宋体" w:hAnsi="宋体"/>
          <w:bCs/>
          <w:sz w:val="24"/>
          <w:szCs w:val="24"/>
        </w:rPr>
        <w:t>依据</w:t>
      </w:r>
      <w:r>
        <w:rPr>
          <w:rFonts w:ascii="宋体" w:hAnsi="宋体" w:hint="eastAsia"/>
          <w:bCs/>
          <w:sz w:val="24"/>
          <w:szCs w:val="24"/>
        </w:rPr>
        <w:t>招标</w:t>
      </w:r>
      <w:r>
        <w:rPr>
          <w:rFonts w:ascii="宋体" w:hAnsi="宋体"/>
          <w:bCs/>
          <w:sz w:val="24"/>
          <w:szCs w:val="24"/>
        </w:rPr>
        <w:t>文件的规定，从</w:t>
      </w:r>
      <w:r>
        <w:rPr>
          <w:rFonts w:ascii="宋体" w:hAnsi="宋体" w:hint="eastAsia"/>
          <w:bCs/>
          <w:sz w:val="24"/>
          <w:szCs w:val="24"/>
        </w:rPr>
        <w:t>投标人投标</w:t>
      </w:r>
      <w:r>
        <w:rPr>
          <w:rFonts w:ascii="宋体" w:hAnsi="宋体"/>
          <w:bCs/>
          <w:sz w:val="24"/>
          <w:szCs w:val="24"/>
        </w:rPr>
        <w:t>文件的有效性、完整性和对</w:t>
      </w:r>
      <w:r>
        <w:rPr>
          <w:rFonts w:ascii="宋体" w:hAnsi="宋体" w:hint="eastAsia"/>
          <w:bCs/>
          <w:sz w:val="24"/>
          <w:szCs w:val="24"/>
        </w:rPr>
        <w:t>投标</w:t>
      </w:r>
      <w:r>
        <w:rPr>
          <w:rFonts w:ascii="宋体" w:hAnsi="宋体"/>
          <w:bCs/>
          <w:sz w:val="24"/>
          <w:szCs w:val="24"/>
        </w:rPr>
        <w:t>文件的响应程度进行审查，以确定是否对</w:t>
      </w:r>
      <w:r>
        <w:rPr>
          <w:rFonts w:ascii="宋体" w:hAnsi="宋体" w:hint="eastAsia"/>
          <w:bCs/>
          <w:sz w:val="24"/>
          <w:szCs w:val="24"/>
        </w:rPr>
        <w:t>招标</w:t>
      </w:r>
      <w:r>
        <w:rPr>
          <w:rFonts w:ascii="宋体" w:hAnsi="宋体"/>
          <w:bCs/>
          <w:sz w:val="24"/>
          <w:szCs w:val="24"/>
        </w:rPr>
        <w:t>文件的实质性要求作出响应。符合性检查资料表如下：</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97"/>
        <w:gridCol w:w="2126"/>
        <w:gridCol w:w="5169"/>
      </w:tblGrid>
      <w:tr w:rsidR="00AB3E13">
        <w:trPr>
          <w:trHeight w:val="583"/>
        </w:trPr>
        <w:tc>
          <w:tcPr>
            <w:tcW w:w="688" w:type="dxa"/>
            <w:vAlign w:val="center"/>
          </w:tcPr>
          <w:p w:rsidR="00AB3E13" w:rsidRDefault="00DA05A3">
            <w:pPr>
              <w:spacing w:line="400" w:lineRule="exact"/>
              <w:jc w:val="center"/>
              <w:rPr>
                <w:b/>
                <w:kern w:val="0"/>
                <w:sz w:val="21"/>
                <w:szCs w:val="21"/>
              </w:rPr>
            </w:pPr>
            <w:r>
              <w:rPr>
                <w:rFonts w:hAnsi="宋体"/>
                <w:b/>
                <w:kern w:val="0"/>
                <w:sz w:val="21"/>
                <w:szCs w:val="21"/>
              </w:rPr>
              <w:t>序号</w:t>
            </w:r>
          </w:p>
        </w:tc>
        <w:tc>
          <w:tcPr>
            <w:tcW w:w="3423" w:type="dxa"/>
            <w:gridSpan w:val="2"/>
            <w:vAlign w:val="center"/>
          </w:tcPr>
          <w:p w:rsidR="00AB3E13" w:rsidRDefault="00DA05A3">
            <w:pPr>
              <w:spacing w:line="400" w:lineRule="exact"/>
              <w:jc w:val="center"/>
              <w:rPr>
                <w:b/>
                <w:kern w:val="0"/>
                <w:sz w:val="21"/>
                <w:szCs w:val="21"/>
              </w:rPr>
            </w:pPr>
            <w:r>
              <w:rPr>
                <w:rFonts w:hAnsi="宋体"/>
                <w:b/>
                <w:kern w:val="0"/>
                <w:sz w:val="21"/>
                <w:szCs w:val="21"/>
              </w:rPr>
              <w:t>评审因素</w:t>
            </w:r>
          </w:p>
        </w:tc>
        <w:tc>
          <w:tcPr>
            <w:tcW w:w="5169" w:type="dxa"/>
            <w:vAlign w:val="center"/>
          </w:tcPr>
          <w:p w:rsidR="00AB3E13" w:rsidRDefault="00DA05A3">
            <w:pPr>
              <w:spacing w:line="400" w:lineRule="exact"/>
              <w:jc w:val="center"/>
              <w:rPr>
                <w:b/>
                <w:kern w:val="0"/>
                <w:sz w:val="21"/>
                <w:szCs w:val="21"/>
              </w:rPr>
            </w:pPr>
            <w:r>
              <w:rPr>
                <w:rFonts w:hAnsi="宋体"/>
                <w:b/>
                <w:kern w:val="0"/>
                <w:sz w:val="21"/>
                <w:szCs w:val="21"/>
              </w:rPr>
              <w:t>评审标准</w:t>
            </w:r>
          </w:p>
        </w:tc>
      </w:tr>
      <w:tr w:rsidR="00AB3E13">
        <w:trPr>
          <w:trHeight w:val="808"/>
        </w:trPr>
        <w:tc>
          <w:tcPr>
            <w:tcW w:w="688" w:type="dxa"/>
            <w:vMerge w:val="restart"/>
            <w:vAlign w:val="center"/>
          </w:tcPr>
          <w:p w:rsidR="00AB3E13" w:rsidRDefault="00DA05A3">
            <w:pPr>
              <w:spacing w:line="400" w:lineRule="exact"/>
              <w:jc w:val="center"/>
              <w:rPr>
                <w:kern w:val="0"/>
                <w:sz w:val="21"/>
                <w:szCs w:val="21"/>
              </w:rPr>
            </w:pPr>
            <w:r>
              <w:rPr>
                <w:kern w:val="0"/>
                <w:sz w:val="21"/>
                <w:szCs w:val="21"/>
              </w:rPr>
              <w:t>1</w:t>
            </w:r>
          </w:p>
        </w:tc>
        <w:tc>
          <w:tcPr>
            <w:tcW w:w="1297" w:type="dxa"/>
            <w:vMerge w:val="restart"/>
            <w:vAlign w:val="center"/>
          </w:tcPr>
          <w:p w:rsidR="00AB3E13" w:rsidRDefault="00DA05A3">
            <w:pPr>
              <w:spacing w:line="400" w:lineRule="exact"/>
              <w:jc w:val="left"/>
              <w:rPr>
                <w:kern w:val="0"/>
                <w:sz w:val="21"/>
                <w:szCs w:val="21"/>
              </w:rPr>
            </w:pPr>
            <w:r>
              <w:rPr>
                <w:rFonts w:hAnsi="宋体"/>
                <w:kern w:val="0"/>
                <w:sz w:val="21"/>
                <w:szCs w:val="21"/>
              </w:rPr>
              <w:t>有效性审查</w:t>
            </w:r>
          </w:p>
        </w:tc>
        <w:tc>
          <w:tcPr>
            <w:tcW w:w="2126" w:type="dxa"/>
            <w:vAlign w:val="center"/>
          </w:tcPr>
          <w:p w:rsidR="00AB3E13" w:rsidRDefault="00DA05A3">
            <w:pPr>
              <w:spacing w:line="400" w:lineRule="exact"/>
              <w:rPr>
                <w:kern w:val="0"/>
                <w:sz w:val="21"/>
                <w:szCs w:val="21"/>
              </w:rPr>
            </w:pPr>
            <w:r>
              <w:rPr>
                <w:rFonts w:hAnsi="宋体" w:hint="eastAsia"/>
                <w:kern w:val="0"/>
                <w:sz w:val="21"/>
                <w:szCs w:val="21"/>
              </w:rPr>
              <w:t>投标</w:t>
            </w:r>
            <w:r>
              <w:rPr>
                <w:rFonts w:hAnsi="宋体"/>
                <w:kern w:val="0"/>
                <w:sz w:val="21"/>
                <w:szCs w:val="21"/>
              </w:rPr>
              <w:t>文件</w:t>
            </w:r>
            <w:r>
              <w:rPr>
                <w:rFonts w:hAnsi="宋体"/>
                <w:sz w:val="21"/>
                <w:szCs w:val="21"/>
              </w:rPr>
              <w:t>签署</w:t>
            </w:r>
          </w:p>
        </w:tc>
        <w:tc>
          <w:tcPr>
            <w:tcW w:w="5169" w:type="dxa"/>
            <w:vAlign w:val="center"/>
          </w:tcPr>
          <w:p w:rsidR="00AB3E13" w:rsidRDefault="00DA05A3">
            <w:pPr>
              <w:spacing w:line="400" w:lineRule="exact"/>
              <w:rPr>
                <w:kern w:val="0"/>
                <w:sz w:val="21"/>
                <w:szCs w:val="21"/>
              </w:rPr>
            </w:pPr>
            <w:r>
              <w:rPr>
                <w:rFonts w:hAnsi="宋体" w:hint="eastAsia"/>
                <w:kern w:val="0"/>
                <w:sz w:val="21"/>
                <w:szCs w:val="21"/>
              </w:rPr>
              <w:t>投标</w:t>
            </w:r>
            <w:r>
              <w:rPr>
                <w:rFonts w:hAnsi="宋体"/>
                <w:kern w:val="0"/>
                <w:sz w:val="21"/>
                <w:szCs w:val="21"/>
              </w:rPr>
              <w:t>文件</w:t>
            </w:r>
            <w:r>
              <w:rPr>
                <w:rFonts w:hAnsi="宋体"/>
                <w:sz w:val="21"/>
                <w:szCs w:val="21"/>
              </w:rPr>
              <w:t>上</w:t>
            </w:r>
            <w:r>
              <w:rPr>
                <w:rFonts w:hAnsi="宋体" w:hint="eastAsia"/>
                <w:sz w:val="21"/>
                <w:szCs w:val="21"/>
              </w:rPr>
              <w:t>盖章齐全、</w:t>
            </w:r>
            <w:r>
              <w:rPr>
                <w:rFonts w:hAnsi="宋体" w:hint="eastAsia"/>
                <w:kern w:val="0"/>
                <w:sz w:val="21"/>
                <w:szCs w:val="21"/>
              </w:rPr>
              <w:t>投标</w:t>
            </w:r>
            <w:r>
              <w:rPr>
                <w:rFonts w:hAnsi="宋体"/>
                <w:kern w:val="0"/>
                <w:sz w:val="21"/>
                <w:szCs w:val="21"/>
              </w:rPr>
              <w:t>文件</w:t>
            </w:r>
            <w:r>
              <w:rPr>
                <w:rFonts w:hAnsi="宋体"/>
                <w:sz w:val="21"/>
                <w:szCs w:val="21"/>
              </w:rPr>
              <w:t>上法定代表人或其授权代表人的签字齐全。</w:t>
            </w:r>
          </w:p>
        </w:tc>
      </w:tr>
      <w:tr w:rsidR="00AB3E13">
        <w:trPr>
          <w:trHeight w:val="880"/>
        </w:trPr>
        <w:tc>
          <w:tcPr>
            <w:tcW w:w="688" w:type="dxa"/>
            <w:vMerge/>
            <w:vAlign w:val="center"/>
          </w:tcPr>
          <w:p w:rsidR="00AB3E13" w:rsidRDefault="00AB3E13">
            <w:pPr>
              <w:spacing w:line="400" w:lineRule="exact"/>
              <w:jc w:val="center"/>
              <w:rPr>
                <w:kern w:val="0"/>
                <w:sz w:val="21"/>
                <w:szCs w:val="21"/>
              </w:rPr>
            </w:pPr>
          </w:p>
        </w:tc>
        <w:tc>
          <w:tcPr>
            <w:tcW w:w="1297" w:type="dxa"/>
            <w:vMerge/>
            <w:vAlign w:val="center"/>
          </w:tcPr>
          <w:p w:rsidR="00AB3E13" w:rsidRDefault="00AB3E13">
            <w:pPr>
              <w:spacing w:line="400" w:lineRule="exact"/>
              <w:jc w:val="center"/>
              <w:rPr>
                <w:kern w:val="0"/>
                <w:sz w:val="21"/>
                <w:szCs w:val="21"/>
              </w:rPr>
            </w:pPr>
          </w:p>
        </w:tc>
        <w:tc>
          <w:tcPr>
            <w:tcW w:w="2126" w:type="dxa"/>
            <w:vAlign w:val="center"/>
          </w:tcPr>
          <w:p w:rsidR="00AB3E13" w:rsidRDefault="00DA05A3">
            <w:pPr>
              <w:spacing w:line="400" w:lineRule="exact"/>
              <w:rPr>
                <w:sz w:val="21"/>
                <w:szCs w:val="21"/>
              </w:rPr>
            </w:pPr>
            <w:r>
              <w:rPr>
                <w:rFonts w:hAnsi="宋体"/>
                <w:sz w:val="21"/>
                <w:szCs w:val="21"/>
              </w:rPr>
              <w:t>法定代表人身份证明及授权委托书</w:t>
            </w:r>
          </w:p>
        </w:tc>
        <w:tc>
          <w:tcPr>
            <w:tcW w:w="5169" w:type="dxa"/>
            <w:vAlign w:val="center"/>
          </w:tcPr>
          <w:p w:rsidR="00AB3E13" w:rsidRDefault="00DA05A3">
            <w:pPr>
              <w:spacing w:line="400" w:lineRule="exact"/>
              <w:rPr>
                <w:rFonts w:hAnsi="宋体"/>
                <w:kern w:val="0"/>
                <w:sz w:val="21"/>
                <w:szCs w:val="21"/>
              </w:rPr>
            </w:pPr>
            <w:r>
              <w:rPr>
                <w:rFonts w:hAnsi="宋体" w:hint="eastAsia"/>
                <w:kern w:val="0"/>
                <w:sz w:val="21"/>
                <w:szCs w:val="21"/>
              </w:rPr>
              <w:t>法定代表人身份证明及授权委托书有效，符合招标文件规定的格式，签字或盖章齐全完整。</w:t>
            </w:r>
          </w:p>
        </w:tc>
      </w:tr>
      <w:tr w:rsidR="00AB3E13">
        <w:trPr>
          <w:trHeight w:val="546"/>
        </w:trPr>
        <w:tc>
          <w:tcPr>
            <w:tcW w:w="688" w:type="dxa"/>
            <w:vMerge/>
            <w:vAlign w:val="center"/>
          </w:tcPr>
          <w:p w:rsidR="00AB3E13" w:rsidRDefault="00AB3E13">
            <w:pPr>
              <w:spacing w:line="400" w:lineRule="exact"/>
              <w:jc w:val="center"/>
              <w:rPr>
                <w:kern w:val="0"/>
                <w:sz w:val="21"/>
                <w:szCs w:val="21"/>
              </w:rPr>
            </w:pPr>
          </w:p>
        </w:tc>
        <w:tc>
          <w:tcPr>
            <w:tcW w:w="1297" w:type="dxa"/>
            <w:vMerge/>
            <w:vAlign w:val="center"/>
          </w:tcPr>
          <w:p w:rsidR="00AB3E13" w:rsidRDefault="00AB3E13">
            <w:pPr>
              <w:spacing w:line="400" w:lineRule="exact"/>
              <w:jc w:val="center"/>
              <w:rPr>
                <w:kern w:val="0"/>
                <w:sz w:val="21"/>
                <w:szCs w:val="21"/>
              </w:rPr>
            </w:pPr>
          </w:p>
        </w:tc>
        <w:tc>
          <w:tcPr>
            <w:tcW w:w="2126" w:type="dxa"/>
            <w:vAlign w:val="center"/>
          </w:tcPr>
          <w:p w:rsidR="00AB3E13" w:rsidRDefault="00DA05A3">
            <w:pPr>
              <w:spacing w:line="400" w:lineRule="exact"/>
              <w:rPr>
                <w:sz w:val="21"/>
                <w:szCs w:val="21"/>
                <w:lang w:val="zh-CN"/>
              </w:rPr>
            </w:pPr>
            <w:r>
              <w:rPr>
                <w:rFonts w:hAnsi="宋体"/>
                <w:sz w:val="21"/>
                <w:szCs w:val="21"/>
                <w:lang w:val="zh-CN"/>
              </w:rPr>
              <w:t>报价方案</w:t>
            </w:r>
          </w:p>
        </w:tc>
        <w:tc>
          <w:tcPr>
            <w:tcW w:w="5169" w:type="dxa"/>
            <w:vAlign w:val="center"/>
          </w:tcPr>
          <w:p w:rsidR="00AB3E13" w:rsidRDefault="00DA05A3">
            <w:pPr>
              <w:spacing w:line="400" w:lineRule="exact"/>
              <w:rPr>
                <w:kern w:val="0"/>
                <w:sz w:val="21"/>
                <w:szCs w:val="21"/>
              </w:rPr>
            </w:pPr>
            <w:r>
              <w:rPr>
                <w:rFonts w:hAnsi="宋体"/>
                <w:sz w:val="21"/>
                <w:szCs w:val="21"/>
                <w:lang w:val="zh-CN"/>
              </w:rPr>
              <w:t>只能有一个方案响应。</w:t>
            </w:r>
          </w:p>
        </w:tc>
      </w:tr>
      <w:tr w:rsidR="00AB3E13">
        <w:trPr>
          <w:trHeight w:val="812"/>
        </w:trPr>
        <w:tc>
          <w:tcPr>
            <w:tcW w:w="688" w:type="dxa"/>
            <w:vMerge/>
            <w:vAlign w:val="center"/>
          </w:tcPr>
          <w:p w:rsidR="00AB3E13" w:rsidRDefault="00AB3E13">
            <w:pPr>
              <w:spacing w:line="400" w:lineRule="exact"/>
              <w:jc w:val="center"/>
              <w:rPr>
                <w:kern w:val="0"/>
                <w:sz w:val="21"/>
                <w:szCs w:val="21"/>
              </w:rPr>
            </w:pPr>
          </w:p>
        </w:tc>
        <w:tc>
          <w:tcPr>
            <w:tcW w:w="1297" w:type="dxa"/>
            <w:vMerge/>
            <w:vAlign w:val="center"/>
          </w:tcPr>
          <w:p w:rsidR="00AB3E13" w:rsidRDefault="00AB3E13">
            <w:pPr>
              <w:spacing w:line="400" w:lineRule="exact"/>
              <w:jc w:val="center"/>
              <w:rPr>
                <w:kern w:val="0"/>
                <w:sz w:val="21"/>
                <w:szCs w:val="21"/>
              </w:rPr>
            </w:pPr>
          </w:p>
        </w:tc>
        <w:tc>
          <w:tcPr>
            <w:tcW w:w="2126" w:type="dxa"/>
            <w:vAlign w:val="center"/>
          </w:tcPr>
          <w:p w:rsidR="00AB3E13" w:rsidRDefault="00DA05A3">
            <w:pPr>
              <w:spacing w:line="400" w:lineRule="exact"/>
              <w:rPr>
                <w:sz w:val="21"/>
                <w:szCs w:val="21"/>
                <w:lang w:val="zh-CN"/>
              </w:rPr>
            </w:pPr>
            <w:r>
              <w:rPr>
                <w:rFonts w:hAnsi="宋体"/>
                <w:sz w:val="21"/>
                <w:szCs w:val="21"/>
              </w:rPr>
              <w:t>报价唯一</w:t>
            </w:r>
          </w:p>
        </w:tc>
        <w:tc>
          <w:tcPr>
            <w:tcW w:w="5169" w:type="dxa"/>
            <w:vAlign w:val="center"/>
          </w:tcPr>
          <w:p w:rsidR="00AB3E13" w:rsidRDefault="00DA05A3">
            <w:pPr>
              <w:spacing w:line="400" w:lineRule="exact"/>
              <w:rPr>
                <w:kern w:val="0"/>
                <w:sz w:val="21"/>
                <w:szCs w:val="21"/>
              </w:rPr>
            </w:pPr>
            <w:r>
              <w:rPr>
                <w:rFonts w:hAnsi="宋体"/>
                <w:sz w:val="21"/>
                <w:szCs w:val="21"/>
              </w:rPr>
              <w:t>只能有一个有效报价，不得提交选择性报价。</w:t>
            </w:r>
          </w:p>
        </w:tc>
      </w:tr>
      <w:tr w:rsidR="00AB3E13">
        <w:trPr>
          <w:trHeight w:val="555"/>
        </w:trPr>
        <w:tc>
          <w:tcPr>
            <w:tcW w:w="688" w:type="dxa"/>
            <w:vMerge w:val="restart"/>
            <w:vAlign w:val="center"/>
          </w:tcPr>
          <w:p w:rsidR="00AB3E13" w:rsidRDefault="00DA05A3">
            <w:pPr>
              <w:spacing w:line="400" w:lineRule="exact"/>
              <w:jc w:val="center"/>
              <w:rPr>
                <w:kern w:val="0"/>
                <w:sz w:val="21"/>
                <w:szCs w:val="21"/>
              </w:rPr>
            </w:pPr>
            <w:r>
              <w:rPr>
                <w:kern w:val="0"/>
                <w:sz w:val="21"/>
                <w:szCs w:val="21"/>
              </w:rPr>
              <w:t>2</w:t>
            </w:r>
          </w:p>
        </w:tc>
        <w:tc>
          <w:tcPr>
            <w:tcW w:w="1297" w:type="dxa"/>
            <w:vMerge w:val="restart"/>
            <w:vAlign w:val="center"/>
          </w:tcPr>
          <w:p w:rsidR="00AB3E13" w:rsidRDefault="00DA05A3">
            <w:pPr>
              <w:spacing w:line="400" w:lineRule="exact"/>
              <w:jc w:val="left"/>
              <w:rPr>
                <w:kern w:val="0"/>
                <w:sz w:val="21"/>
                <w:szCs w:val="21"/>
              </w:rPr>
            </w:pPr>
            <w:r>
              <w:rPr>
                <w:rFonts w:hAnsi="宋体"/>
                <w:kern w:val="0"/>
                <w:sz w:val="21"/>
                <w:szCs w:val="21"/>
              </w:rPr>
              <w:t>完整性审查</w:t>
            </w:r>
          </w:p>
        </w:tc>
        <w:tc>
          <w:tcPr>
            <w:tcW w:w="2126" w:type="dxa"/>
            <w:vAlign w:val="center"/>
          </w:tcPr>
          <w:p w:rsidR="00AB3E13" w:rsidRDefault="00DA05A3">
            <w:pPr>
              <w:spacing w:line="400" w:lineRule="exact"/>
              <w:rPr>
                <w:kern w:val="0"/>
                <w:sz w:val="21"/>
                <w:szCs w:val="21"/>
              </w:rPr>
            </w:pPr>
            <w:r>
              <w:rPr>
                <w:rFonts w:hAnsi="宋体" w:hint="eastAsia"/>
                <w:kern w:val="0"/>
                <w:sz w:val="21"/>
                <w:szCs w:val="21"/>
              </w:rPr>
              <w:t>投标</w:t>
            </w:r>
            <w:r>
              <w:rPr>
                <w:rFonts w:hAnsi="宋体"/>
                <w:kern w:val="0"/>
                <w:sz w:val="21"/>
                <w:szCs w:val="21"/>
              </w:rPr>
              <w:t>文件</w:t>
            </w:r>
            <w:r>
              <w:rPr>
                <w:rFonts w:hAnsi="宋体"/>
                <w:sz w:val="21"/>
                <w:szCs w:val="21"/>
                <w:lang w:val="zh-CN"/>
              </w:rPr>
              <w:t>份数</w:t>
            </w:r>
          </w:p>
        </w:tc>
        <w:tc>
          <w:tcPr>
            <w:tcW w:w="5169" w:type="dxa"/>
            <w:vAlign w:val="center"/>
          </w:tcPr>
          <w:p w:rsidR="00AB3E13" w:rsidRDefault="00DA05A3">
            <w:pPr>
              <w:spacing w:line="400" w:lineRule="exact"/>
              <w:rPr>
                <w:kern w:val="0"/>
                <w:sz w:val="21"/>
                <w:szCs w:val="21"/>
              </w:rPr>
            </w:pPr>
            <w:r>
              <w:rPr>
                <w:rFonts w:hAnsi="宋体" w:hint="eastAsia"/>
                <w:kern w:val="0"/>
                <w:sz w:val="21"/>
                <w:szCs w:val="21"/>
              </w:rPr>
              <w:t>投标</w:t>
            </w:r>
            <w:r>
              <w:rPr>
                <w:rFonts w:hAnsi="宋体"/>
                <w:kern w:val="0"/>
                <w:sz w:val="21"/>
                <w:szCs w:val="21"/>
              </w:rPr>
              <w:t>文件</w:t>
            </w:r>
            <w:r>
              <w:rPr>
                <w:rFonts w:hAnsi="宋体"/>
                <w:sz w:val="21"/>
                <w:szCs w:val="21"/>
                <w:lang w:val="zh-CN"/>
              </w:rPr>
              <w:t>正、副本数量符合</w:t>
            </w:r>
            <w:r>
              <w:rPr>
                <w:rFonts w:hAnsi="宋体" w:hint="eastAsia"/>
                <w:sz w:val="21"/>
                <w:szCs w:val="21"/>
                <w:lang w:val="zh-CN"/>
              </w:rPr>
              <w:t>招标</w:t>
            </w:r>
            <w:r>
              <w:rPr>
                <w:rFonts w:hAnsi="宋体"/>
                <w:sz w:val="21"/>
                <w:szCs w:val="21"/>
                <w:lang w:val="zh-CN"/>
              </w:rPr>
              <w:t>文件要求。</w:t>
            </w:r>
          </w:p>
        </w:tc>
      </w:tr>
      <w:tr w:rsidR="00AB3E13">
        <w:trPr>
          <w:trHeight w:val="494"/>
        </w:trPr>
        <w:tc>
          <w:tcPr>
            <w:tcW w:w="688" w:type="dxa"/>
            <w:vMerge/>
            <w:vAlign w:val="center"/>
          </w:tcPr>
          <w:p w:rsidR="00AB3E13" w:rsidRDefault="00AB3E13">
            <w:pPr>
              <w:spacing w:line="400" w:lineRule="exact"/>
              <w:jc w:val="center"/>
              <w:rPr>
                <w:kern w:val="0"/>
                <w:sz w:val="21"/>
                <w:szCs w:val="21"/>
              </w:rPr>
            </w:pPr>
          </w:p>
        </w:tc>
        <w:tc>
          <w:tcPr>
            <w:tcW w:w="1297" w:type="dxa"/>
            <w:vMerge/>
            <w:vAlign w:val="center"/>
          </w:tcPr>
          <w:p w:rsidR="00AB3E13" w:rsidRDefault="00AB3E13">
            <w:pPr>
              <w:spacing w:line="400" w:lineRule="exact"/>
              <w:jc w:val="center"/>
              <w:rPr>
                <w:kern w:val="0"/>
                <w:sz w:val="21"/>
                <w:szCs w:val="21"/>
              </w:rPr>
            </w:pPr>
          </w:p>
        </w:tc>
        <w:tc>
          <w:tcPr>
            <w:tcW w:w="2126" w:type="dxa"/>
            <w:vAlign w:val="center"/>
          </w:tcPr>
          <w:p w:rsidR="00AB3E13" w:rsidRDefault="00DA05A3">
            <w:pPr>
              <w:spacing w:line="400" w:lineRule="exact"/>
              <w:rPr>
                <w:sz w:val="21"/>
                <w:szCs w:val="21"/>
                <w:lang w:val="zh-CN"/>
              </w:rPr>
            </w:pPr>
            <w:r>
              <w:rPr>
                <w:rFonts w:hAnsi="宋体" w:hint="eastAsia"/>
                <w:kern w:val="0"/>
                <w:sz w:val="21"/>
                <w:szCs w:val="21"/>
              </w:rPr>
              <w:t>投标</w:t>
            </w:r>
            <w:r>
              <w:rPr>
                <w:rFonts w:hAnsi="宋体"/>
                <w:kern w:val="0"/>
                <w:sz w:val="21"/>
                <w:szCs w:val="21"/>
              </w:rPr>
              <w:t>文件</w:t>
            </w:r>
            <w:r>
              <w:rPr>
                <w:rFonts w:hAnsi="宋体"/>
                <w:sz w:val="21"/>
                <w:szCs w:val="21"/>
                <w:lang w:val="zh-CN"/>
              </w:rPr>
              <w:t>内容</w:t>
            </w:r>
          </w:p>
        </w:tc>
        <w:tc>
          <w:tcPr>
            <w:tcW w:w="5169" w:type="dxa"/>
            <w:vAlign w:val="center"/>
          </w:tcPr>
          <w:p w:rsidR="00AB3E13" w:rsidRDefault="00DA05A3">
            <w:pPr>
              <w:spacing w:line="400" w:lineRule="exact"/>
              <w:rPr>
                <w:sz w:val="21"/>
                <w:szCs w:val="21"/>
                <w:lang w:val="zh-CN"/>
              </w:rPr>
            </w:pPr>
            <w:r>
              <w:rPr>
                <w:rFonts w:hAnsi="宋体" w:hint="eastAsia"/>
                <w:kern w:val="0"/>
                <w:sz w:val="21"/>
                <w:szCs w:val="21"/>
              </w:rPr>
              <w:t>投标</w:t>
            </w:r>
            <w:r>
              <w:rPr>
                <w:rFonts w:hAnsi="宋体"/>
                <w:kern w:val="0"/>
                <w:sz w:val="21"/>
                <w:szCs w:val="21"/>
              </w:rPr>
              <w:t>文件</w:t>
            </w:r>
            <w:r>
              <w:rPr>
                <w:rFonts w:hAnsi="宋体"/>
                <w:sz w:val="21"/>
                <w:szCs w:val="21"/>
                <w:lang w:val="zh-CN"/>
              </w:rPr>
              <w:t>内容齐全、无遗漏。</w:t>
            </w:r>
          </w:p>
        </w:tc>
      </w:tr>
    </w:tbl>
    <w:p w:rsidR="00AB3E13" w:rsidRDefault="00AB3E13">
      <w:pPr>
        <w:spacing w:line="400" w:lineRule="exact"/>
        <w:ind w:left="480"/>
        <w:rPr>
          <w:rFonts w:hAnsi="宋体"/>
          <w:bCs/>
          <w:sz w:val="24"/>
          <w:szCs w:val="24"/>
        </w:rPr>
      </w:pPr>
    </w:p>
    <w:p w:rsidR="00AB3E13" w:rsidRDefault="00DA05A3">
      <w:pPr>
        <w:spacing w:line="400" w:lineRule="exact"/>
        <w:ind w:left="480"/>
        <w:rPr>
          <w:rFonts w:hAnsi="宋体"/>
          <w:bCs/>
          <w:sz w:val="24"/>
          <w:szCs w:val="24"/>
        </w:rPr>
      </w:pPr>
      <w:r>
        <w:rPr>
          <w:rFonts w:hAnsi="宋体" w:hint="eastAsia"/>
          <w:bCs/>
          <w:sz w:val="24"/>
          <w:szCs w:val="24"/>
        </w:rPr>
        <w:t>2.</w:t>
      </w:r>
      <w:r>
        <w:rPr>
          <w:rFonts w:hAnsi="宋体" w:hint="eastAsia"/>
          <w:bCs/>
          <w:sz w:val="24"/>
          <w:szCs w:val="24"/>
        </w:rPr>
        <w:t>资格审查</w:t>
      </w:r>
    </w:p>
    <w:p w:rsidR="00AB3E13" w:rsidRDefault="00DA05A3">
      <w:pPr>
        <w:spacing w:line="400" w:lineRule="exact"/>
        <w:ind w:firstLineChars="200" w:firstLine="480"/>
        <w:rPr>
          <w:rFonts w:hAnsi="宋体"/>
          <w:bCs/>
          <w:sz w:val="24"/>
          <w:szCs w:val="24"/>
        </w:rPr>
      </w:pPr>
      <w:r>
        <w:rPr>
          <w:rFonts w:hAnsi="宋体"/>
          <w:bCs/>
          <w:sz w:val="24"/>
          <w:szCs w:val="24"/>
        </w:rPr>
        <w:t>依据</w:t>
      </w:r>
      <w:r>
        <w:rPr>
          <w:rFonts w:hAnsi="宋体" w:hint="eastAsia"/>
          <w:bCs/>
          <w:sz w:val="24"/>
          <w:szCs w:val="24"/>
        </w:rPr>
        <w:t>招标公告</w:t>
      </w:r>
      <w:r>
        <w:rPr>
          <w:rFonts w:hAnsi="宋体"/>
          <w:bCs/>
          <w:sz w:val="24"/>
          <w:szCs w:val="24"/>
        </w:rPr>
        <w:t>的规定</w:t>
      </w:r>
      <w:r>
        <w:rPr>
          <w:rFonts w:hAnsi="宋体" w:hint="eastAsia"/>
          <w:bCs/>
          <w:sz w:val="24"/>
          <w:szCs w:val="24"/>
        </w:rPr>
        <w:t>，对投标人的基本资格条件进行审查，资格审查资料表如下：</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18"/>
        <w:gridCol w:w="3807"/>
        <w:gridCol w:w="4620"/>
      </w:tblGrid>
      <w:tr w:rsidR="00AB3E13">
        <w:trPr>
          <w:trHeight w:val="481"/>
          <w:jc w:val="center"/>
        </w:trPr>
        <w:tc>
          <w:tcPr>
            <w:tcW w:w="742" w:type="dxa"/>
            <w:vAlign w:val="center"/>
          </w:tcPr>
          <w:p w:rsidR="00AB3E13" w:rsidRDefault="00DA05A3">
            <w:pPr>
              <w:snapToGrid w:val="0"/>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4625" w:type="dxa"/>
            <w:gridSpan w:val="2"/>
            <w:vAlign w:val="center"/>
          </w:tcPr>
          <w:p w:rsidR="00AB3E13" w:rsidRDefault="00DA05A3">
            <w:pPr>
              <w:snapToGrid w:val="0"/>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4620" w:type="dxa"/>
            <w:vAlign w:val="center"/>
          </w:tcPr>
          <w:p w:rsidR="00AB3E13" w:rsidRDefault="00DA05A3">
            <w:pPr>
              <w:snapToGrid w:val="0"/>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AB3E13">
        <w:trPr>
          <w:cantSplit/>
          <w:trHeight w:val="1112"/>
          <w:jc w:val="center"/>
        </w:trPr>
        <w:tc>
          <w:tcPr>
            <w:tcW w:w="742" w:type="dxa"/>
            <w:vMerge w:val="restart"/>
            <w:vAlign w:val="center"/>
          </w:tcPr>
          <w:p w:rsidR="00AB3E13" w:rsidRDefault="00DA05A3">
            <w:pPr>
              <w:snapToGrid w:val="0"/>
              <w:spacing w:line="360" w:lineRule="auto"/>
              <w:jc w:val="center"/>
              <w:rPr>
                <w:rFonts w:ascii="宋体" w:hAnsi="宋体"/>
                <w:sz w:val="21"/>
                <w:szCs w:val="21"/>
              </w:rPr>
            </w:pPr>
            <w:r>
              <w:rPr>
                <w:rFonts w:ascii="宋体" w:hAnsi="宋体" w:hint="eastAsia"/>
                <w:sz w:val="21"/>
                <w:szCs w:val="21"/>
              </w:rPr>
              <w:t>1</w:t>
            </w:r>
          </w:p>
        </w:tc>
        <w:tc>
          <w:tcPr>
            <w:tcW w:w="818" w:type="dxa"/>
            <w:vMerge w:val="restart"/>
            <w:vAlign w:val="center"/>
          </w:tcPr>
          <w:p w:rsidR="00AB3E13" w:rsidRDefault="00DA05A3">
            <w:pPr>
              <w:snapToGrid w:val="0"/>
              <w:spacing w:line="360" w:lineRule="auto"/>
              <w:jc w:val="center"/>
              <w:rPr>
                <w:rFonts w:ascii="宋体" w:hAnsi="宋体" w:cs="仿宋_GB2312"/>
                <w:sz w:val="21"/>
                <w:szCs w:val="21"/>
                <w:lang w:val="zh-CN"/>
              </w:rPr>
            </w:pPr>
            <w:r>
              <w:rPr>
                <w:rFonts w:ascii="宋体" w:hAnsi="宋体" w:cs="仿宋_GB2312" w:hint="eastAsia"/>
                <w:sz w:val="21"/>
                <w:szCs w:val="21"/>
                <w:lang w:val="zh-CN"/>
              </w:rPr>
              <w:t>基本资格条件</w:t>
            </w:r>
          </w:p>
        </w:tc>
        <w:tc>
          <w:tcPr>
            <w:tcW w:w="3807" w:type="dxa"/>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（1）在中华人民共和国境内注册，具有独立法人资格；</w:t>
            </w:r>
          </w:p>
        </w:tc>
        <w:tc>
          <w:tcPr>
            <w:tcW w:w="4620" w:type="dxa"/>
            <w:vMerge w:val="restart"/>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营业执照副本、税务登记证、组织机构代码证复印件或“三证合一”的营业执照</w:t>
            </w:r>
          </w:p>
        </w:tc>
      </w:tr>
      <w:tr w:rsidR="00AB3E13">
        <w:trPr>
          <w:cantSplit/>
          <w:trHeight w:val="1112"/>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jc w:val="center"/>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（2）具有独立承担民事责任的能力</w:t>
            </w:r>
          </w:p>
        </w:tc>
        <w:tc>
          <w:tcPr>
            <w:tcW w:w="4620" w:type="dxa"/>
            <w:vMerge/>
            <w:vAlign w:val="center"/>
          </w:tcPr>
          <w:p w:rsidR="00AB3E13" w:rsidRDefault="00AB3E13">
            <w:pPr>
              <w:snapToGrid w:val="0"/>
              <w:spacing w:line="360" w:lineRule="auto"/>
              <w:rPr>
                <w:rFonts w:ascii="宋体" w:hAnsi="宋体"/>
                <w:sz w:val="21"/>
                <w:szCs w:val="21"/>
              </w:rPr>
            </w:pPr>
          </w:p>
        </w:tc>
      </w:tr>
      <w:tr w:rsidR="00AB3E13">
        <w:trPr>
          <w:cantSplit/>
          <w:trHeight w:val="374"/>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sz w:val="21"/>
                <w:szCs w:val="21"/>
              </w:rPr>
            </w:pPr>
            <w:r>
              <w:rPr>
                <w:rFonts w:ascii="宋体" w:hAnsi="宋体" w:cs="仿宋_GB2312" w:hint="eastAsia"/>
                <w:sz w:val="21"/>
                <w:szCs w:val="21"/>
                <w:lang w:val="zh-CN"/>
              </w:rPr>
              <w:t>（3）</w:t>
            </w:r>
            <w:r>
              <w:rPr>
                <w:rFonts w:ascii="宋体" w:hAnsi="宋体" w:hint="eastAsia"/>
                <w:sz w:val="21"/>
                <w:szCs w:val="21"/>
              </w:rPr>
              <w:t>具有良好的商业信誉和健全的财务会计制度</w:t>
            </w:r>
          </w:p>
        </w:tc>
        <w:tc>
          <w:tcPr>
            <w:tcW w:w="4620" w:type="dxa"/>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投标人提供书面诚信声明（见格式文件）</w:t>
            </w:r>
          </w:p>
        </w:tc>
      </w:tr>
      <w:tr w:rsidR="00AB3E13">
        <w:trPr>
          <w:cantSplit/>
          <w:trHeight w:val="421"/>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cs="仿宋_GB2312"/>
                <w:sz w:val="21"/>
                <w:szCs w:val="21"/>
                <w:lang w:val="zh-CN"/>
              </w:rPr>
            </w:pPr>
            <w:r>
              <w:rPr>
                <w:rFonts w:ascii="宋体" w:hAnsi="宋体" w:cs="仿宋_GB2312" w:hint="eastAsia"/>
                <w:sz w:val="21"/>
                <w:szCs w:val="21"/>
                <w:lang w:val="zh-CN"/>
              </w:rPr>
              <w:t>（4）具有履行合同所必需的设备和专业技术能力</w:t>
            </w:r>
          </w:p>
        </w:tc>
        <w:tc>
          <w:tcPr>
            <w:tcW w:w="4620" w:type="dxa"/>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投标人提供书面诚信声明（见格式文件）</w:t>
            </w:r>
          </w:p>
        </w:tc>
      </w:tr>
      <w:tr w:rsidR="00AB3E13">
        <w:trPr>
          <w:cantSplit/>
          <w:trHeight w:val="371"/>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cs="仿宋_GB2312"/>
                <w:sz w:val="21"/>
                <w:szCs w:val="21"/>
                <w:lang w:val="zh-CN"/>
              </w:rPr>
            </w:pPr>
            <w:r>
              <w:rPr>
                <w:rFonts w:ascii="宋体" w:hAnsi="宋体" w:cs="仿宋_GB2312" w:hint="eastAsia"/>
                <w:sz w:val="21"/>
                <w:szCs w:val="21"/>
                <w:lang w:val="zh-CN"/>
              </w:rPr>
              <w:t>（5）有依法缴纳税收和社会保障金的良好记录</w:t>
            </w:r>
          </w:p>
        </w:tc>
        <w:tc>
          <w:tcPr>
            <w:tcW w:w="4620" w:type="dxa"/>
            <w:vAlign w:val="center"/>
          </w:tcPr>
          <w:p w:rsidR="00AB3E13" w:rsidRDefault="00DA05A3">
            <w:pPr>
              <w:snapToGrid w:val="0"/>
              <w:spacing w:line="360" w:lineRule="auto"/>
              <w:rPr>
                <w:rFonts w:ascii="宋体" w:hAnsi="宋体"/>
                <w:sz w:val="21"/>
                <w:szCs w:val="21"/>
              </w:rPr>
            </w:pPr>
            <w:r>
              <w:rPr>
                <w:rFonts w:ascii="宋体" w:hAnsi="宋体" w:hint="eastAsia"/>
                <w:sz w:val="21"/>
                <w:szCs w:val="21"/>
              </w:rPr>
              <w:t>投标人提供书面诚信声明（见格式文件）和授权委托人在本单位缴纳社会保险证明材料</w:t>
            </w:r>
          </w:p>
        </w:tc>
      </w:tr>
      <w:tr w:rsidR="00AB3E13">
        <w:trPr>
          <w:cantSplit/>
          <w:trHeight w:val="371"/>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cs="仿宋_GB2312"/>
                <w:sz w:val="21"/>
                <w:szCs w:val="21"/>
                <w:lang w:val="zh-CN"/>
              </w:rPr>
            </w:pPr>
            <w:r>
              <w:rPr>
                <w:rFonts w:ascii="宋体" w:hAnsi="宋体" w:hint="eastAsia"/>
                <w:sz w:val="21"/>
                <w:szCs w:val="21"/>
              </w:rPr>
              <w:t>（6）参加本次采购活动前三年内，在经营活动中没有重大违法记录</w:t>
            </w:r>
          </w:p>
        </w:tc>
        <w:tc>
          <w:tcPr>
            <w:tcW w:w="4620" w:type="dxa"/>
            <w:vAlign w:val="center"/>
          </w:tcPr>
          <w:p w:rsidR="00AB3E13" w:rsidRDefault="00DA05A3">
            <w:pPr>
              <w:snapToGrid w:val="0"/>
              <w:spacing w:line="360" w:lineRule="auto"/>
              <w:jc w:val="left"/>
              <w:rPr>
                <w:rFonts w:ascii="宋体" w:hAnsi="宋体"/>
                <w:sz w:val="21"/>
                <w:szCs w:val="21"/>
              </w:rPr>
            </w:pPr>
            <w:r>
              <w:rPr>
                <w:rFonts w:ascii="宋体" w:hAnsi="宋体" w:hint="eastAsia"/>
                <w:sz w:val="21"/>
                <w:szCs w:val="21"/>
              </w:rPr>
              <w:t>投标人提供书面诚信声明（见格式文件）</w:t>
            </w:r>
          </w:p>
        </w:tc>
      </w:tr>
      <w:tr w:rsidR="00AB3E13">
        <w:trPr>
          <w:cantSplit/>
          <w:trHeight w:val="371"/>
          <w:jc w:val="center"/>
        </w:trPr>
        <w:tc>
          <w:tcPr>
            <w:tcW w:w="742" w:type="dxa"/>
            <w:vMerge/>
            <w:vAlign w:val="center"/>
          </w:tcPr>
          <w:p w:rsidR="00AB3E13" w:rsidRDefault="00AB3E13">
            <w:pPr>
              <w:snapToGrid w:val="0"/>
              <w:spacing w:line="360" w:lineRule="auto"/>
              <w:jc w:val="center"/>
              <w:rPr>
                <w:rFonts w:ascii="宋体" w:hAnsi="宋体"/>
                <w:sz w:val="21"/>
                <w:szCs w:val="21"/>
              </w:rPr>
            </w:pPr>
          </w:p>
        </w:tc>
        <w:tc>
          <w:tcPr>
            <w:tcW w:w="818" w:type="dxa"/>
            <w:vMerge/>
            <w:vAlign w:val="center"/>
          </w:tcPr>
          <w:p w:rsidR="00AB3E13" w:rsidRDefault="00AB3E13">
            <w:pPr>
              <w:snapToGrid w:val="0"/>
              <w:spacing w:line="360" w:lineRule="auto"/>
              <w:rPr>
                <w:rFonts w:ascii="宋体" w:hAnsi="宋体" w:cs="仿宋_GB2312"/>
                <w:sz w:val="21"/>
                <w:szCs w:val="21"/>
                <w:lang w:val="zh-CN"/>
              </w:rPr>
            </w:pPr>
          </w:p>
        </w:tc>
        <w:tc>
          <w:tcPr>
            <w:tcW w:w="3807" w:type="dxa"/>
            <w:vAlign w:val="center"/>
          </w:tcPr>
          <w:p w:rsidR="00AB3E13" w:rsidRDefault="00DA05A3">
            <w:pPr>
              <w:snapToGrid w:val="0"/>
              <w:spacing w:line="360" w:lineRule="auto"/>
              <w:rPr>
                <w:rFonts w:ascii="宋体" w:hAnsi="宋体" w:cs="仿宋_GB2312"/>
                <w:sz w:val="21"/>
                <w:szCs w:val="21"/>
                <w:lang w:val="zh-CN"/>
              </w:rPr>
            </w:pPr>
            <w:r>
              <w:rPr>
                <w:rFonts w:ascii="宋体" w:hAnsi="宋体" w:cs="仿宋_GB2312" w:hint="eastAsia"/>
                <w:sz w:val="21"/>
                <w:szCs w:val="21"/>
                <w:lang w:val="zh-CN"/>
              </w:rPr>
              <w:t>（7）法律、行政法规规定的其他条件。</w:t>
            </w:r>
          </w:p>
        </w:tc>
        <w:tc>
          <w:tcPr>
            <w:tcW w:w="4620" w:type="dxa"/>
            <w:vAlign w:val="center"/>
          </w:tcPr>
          <w:p w:rsidR="00AB3E13" w:rsidRDefault="00DA05A3">
            <w:pPr>
              <w:snapToGrid w:val="0"/>
              <w:spacing w:line="360" w:lineRule="auto"/>
              <w:jc w:val="left"/>
              <w:rPr>
                <w:rFonts w:ascii="宋体" w:hAnsi="宋体"/>
                <w:sz w:val="21"/>
                <w:szCs w:val="21"/>
              </w:rPr>
            </w:pPr>
            <w:r>
              <w:rPr>
                <w:rFonts w:ascii="宋体" w:hAnsi="宋体" w:hint="eastAsia"/>
                <w:sz w:val="21"/>
                <w:szCs w:val="21"/>
              </w:rPr>
              <w:t>投标人</w:t>
            </w:r>
            <w:r>
              <w:rPr>
                <w:rFonts w:ascii="宋体" w:hAnsi="宋体"/>
                <w:sz w:val="21"/>
                <w:szCs w:val="21"/>
              </w:rPr>
              <w:t>自行提供</w:t>
            </w:r>
          </w:p>
        </w:tc>
      </w:tr>
    </w:tbl>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3.供应商针对招标文件，现场做如下介绍和演示</w:t>
      </w:r>
    </w:p>
    <w:p w:rsidR="00AB3E13" w:rsidRDefault="00DA05A3">
      <w:pPr>
        <w:spacing w:line="400" w:lineRule="exact"/>
        <w:ind w:firstLineChars="300" w:firstLine="72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投标人需自备电脑，现场进行方案介绍和案例展示。其相关情况将作为评分的重要依据。现场介绍及演示内容主要包括如下几方面：</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（1）针对招标书需求，提出初步建设方案或建设思路；</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（2）现场展示与项目相关或可证明其相关实力的项目案例；</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（3）针对评审专家问题，做应答解释。</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4.比较与评价</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按招标文件中规定的评标标准（见下表），对形式审查及资格审查合格的供应商提供的商品进行综合比较与评价。</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5.评标小组各成员应当独立对每个有效投标人的投标文件进行评价、打分，然后由评标小组组长组织评标小组成员对各评委打分情况进行核查及复核，个别评委对同一投标人同一评分项的打分偏离较大的，应对投标人的投标文件进行再次核对，确属打分有误的，应及时进行修正。</w:t>
      </w:r>
    </w:p>
    <w:p w:rsidR="00AB3E13" w:rsidRDefault="00DA05A3">
      <w:pPr>
        <w:autoSpaceDE w:val="0"/>
        <w:autoSpaceDN w:val="0"/>
        <w:adjustRightInd w:val="0"/>
        <w:snapToGrid w:val="0"/>
        <w:spacing w:line="400" w:lineRule="exact"/>
        <w:ind w:left="480"/>
        <w:jc w:val="left"/>
        <w:rPr>
          <w:rFonts w:ascii="宋体" w:hAnsi="宋体"/>
          <w:sz w:val="24"/>
          <w:szCs w:val="24"/>
        </w:rPr>
      </w:pPr>
      <w:r>
        <w:rPr>
          <w:rFonts w:ascii="宋体" w:hAnsi="宋体" w:hint="eastAsia"/>
          <w:sz w:val="24"/>
          <w:szCs w:val="24"/>
        </w:rPr>
        <w:t>6.复核后，评标小组汇总每个投标人每项评分因素的得分为总得分。</w:t>
      </w:r>
    </w:p>
    <w:p w:rsidR="00AB3E13" w:rsidRDefault="00DA05A3">
      <w:pPr>
        <w:spacing w:line="400" w:lineRule="exact"/>
        <w:ind w:firstLineChars="200" w:firstLine="480"/>
        <w:rPr>
          <w:sz w:val="24"/>
          <w:szCs w:val="24"/>
        </w:rPr>
      </w:pPr>
      <w:r>
        <w:rPr>
          <w:rFonts w:ascii="宋体" w:hAnsi="宋体" w:hint="eastAsia"/>
          <w:sz w:val="24"/>
          <w:szCs w:val="24"/>
        </w:rPr>
        <w:t>7.</w:t>
      </w:r>
      <w:r>
        <w:rPr>
          <w:rFonts w:ascii="宋体" w:hAnsi="宋体"/>
          <w:sz w:val="24"/>
          <w:szCs w:val="24"/>
        </w:rPr>
        <w:t>推荐</w:t>
      </w:r>
      <w:r>
        <w:rPr>
          <w:rFonts w:ascii="宋体" w:hAnsi="宋体" w:hint="eastAsia"/>
          <w:sz w:val="24"/>
          <w:szCs w:val="24"/>
        </w:rPr>
        <w:t>中标</w:t>
      </w:r>
      <w:r>
        <w:rPr>
          <w:rFonts w:ascii="宋体" w:hAnsi="宋体"/>
          <w:sz w:val="24"/>
          <w:szCs w:val="24"/>
        </w:rPr>
        <w:t>单位。</w:t>
      </w:r>
      <w:r>
        <w:rPr>
          <w:rFonts w:ascii="宋体" w:hAnsi="宋体" w:hint="eastAsia"/>
          <w:sz w:val="24"/>
          <w:szCs w:val="24"/>
        </w:rPr>
        <w:t>评审小组按评审后总得分由高到低的排列顺</w:t>
      </w:r>
      <w:r>
        <w:rPr>
          <w:rFonts w:hint="eastAsia"/>
          <w:sz w:val="24"/>
          <w:szCs w:val="24"/>
        </w:rPr>
        <w:t>序推荐总得分排名第一的投标人中标。若总得分相同，按经济分由大到小的顺序排序，若经济分相同，则技术分高的优先。</w:t>
      </w:r>
    </w:p>
    <w:p w:rsidR="00AB3E13" w:rsidRDefault="00DA05A3">
      <w:pPr>
        <w:widowControl/>
        <w:jc w:val="left"/>
      </w:pPr>
      <w:bookmarkStart w:id="65" w:name="_Toc448390589"/>
      <w:bookmarkStart w:id="66" w:name="_Toc267320057"/>
      <w:bookmarkStart w:id="67" w:name="_Toc470099686"/>
      <w:r>
        <w:br w:type="page"/>
      </w:r>
    </w:p>
    <w:p w:rsidR="00AB3E13" w:rsidRDefault="00AB3E13">
      <w:pPr>
        <w:spacing w:line="400" w:lineRule="exact"/>
      </w:pPr>
    </w:p>
    <w:p w:rsidR="00AB3E13" w:rsidRDefault="00DA05A3">
      <w:pPr>
        <w:pStyle w:val="2"/>
      </w:pPr>
      <w:bookmarkStart w:id="68" w:name="_Toc514224307"/>
      <w:r>
        <w:rPr>
          <w:rFonts w:hint="eastAsia"/>
        </w:rPr>
        <w:t>二、评标标准</w:t>
      </w:r>
      <w:bookmarkEnd w:id="65"/>
      <w:bookmarkEnd w:id="66"/>
      <w:bookmarkEnd w:id="67"/>
      <w:bookmarkEnd w:id="68"/>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708"/>
        <w:gridCol w:w="1654"/>
        <w:gridCol w:w="992"/>
        <w:gridCol w:w="5314"/>
        <w:gridCol w:w="851"/>
      </w:tblGrid>
      <w:tr w:rsidR="00AB3E13">
        <w:trPr>
          <w:trHeight w:val="709"/>
          <w:jc w:val="center"/>
        </w:trPr>
        <w:tc>
          <w:tcPr>
            <w:tcW w:w="545" w:type="dxa"/>
            <w:vAlign w:val="center"/>
          </w:tcPr>
          <w:p w:rsidR="00AB3E13" w:rsidRDefault="00DA05A3">
            <w:pPr>
              <w:widowControl/>
              <w:spacing w:line="360" w:lineRule="exact"/>
              <w:jc w:val="center"/>
              <w:rPr>
                <w:b/>
                <w:bCs/>
                <w:kern w:val="0"/>
                <w:sz w:val="21"/>
                <w:szCs w:val="21"/>
              </w:rPr>
            </w:pPr>
            <w:r>
              <w:rPr>
                <w:rFonts w:hAnsi="宋体"/>
                <w:b/>
                <w:bCs/>
                <w:kern w:val="0"/>
                <w:sz w:val="21"/>
                <w:szCs w:val="21"/>
              </w:rPr>
              <w:t>序号</w:t>
            </w:r>
          </w:p>
        </w:tc>
        <w:tc>
          <w:tcPr>
            <w:tcW w:w="708" w:type="dxa"/>
            <w:vAlign w:val="center"/>
          </w:tcPr>
          <w:p w:rsidR="00AB3E13" w:rsidRDefault="00DA05A3">
            <w:pPr>
              <w:widowControl/>
              <w:spacing w:line="360" w:lineRule="exact"/>
              <w:jc w:val="center"/>
              <w:rPr>
                <w:b/>
                <w:bCs/>
                <w:kern w:val="0"/>
                <w:sz w:val="21"/>
                <w:szCs w:val="21"/>
              </w:rPr>
            </w:pPr>
            <w:r>
              <w:rPr>
                <w:rFonts w:hint="eastAsia"/>
                <w:b/>
                <w:bCs/>
                <w:kern w:val="0"/>
                <w:sz w:val="21"/>
                <w:szCs w:val="21"/>
              </w:rPr>
              <w:t>评标内容</w:t>
            </w:r>
          </w:p>
        </w:tc>
        <w:tc>
          <w:tcPr>
            <w:tcW w:w="1654" w:type="dxa"/>
            <w:vAlign w:val="center"/>
          </w:tcPr>
          <w:p w:rsidR="00AB3E13" w:rsidRDefault="00DA05A3">
            <w:pPr>
              <w:widowControl/>
              <w:spacing w:line="360" w:lineRule="exact"/>
              <w:jc w:val="center"/>
              <w:rPr>
                <w:b/>
                <w:bCs/>
                <w:kern w:val="0"/>
                <w:sz w:val="21"/>
                <w:szCs w:val="21"/>
              </w:rPr>
            </w:pPr>
            <w:r>
              <w:rPr>
                <w:rFonts w:hAnsi="宋体"/>
                <w:b/>
                <w:bCs/>
                <w:kern w:val="0"/>
                <w:sz w:val="21"/>
                <w:szCs w:val="21"/>
              </w:rPr>
              <w:t>评分因素</w:t>
            </w:r>
          </w:p>
        </w:tc>
        <w:tc>
          <w:tcPr>
            <w:tcW w:w="992" w:type="dxa"/>
            <w:vAlign w:val="center"/>
          </w:tcPr>
          <w:p w:rsidR="00AB3E13" w:rsidRDefault="00DA05A3">
            <w:pPr>
              <w:widowControl/>
              <w:spacing w:line="360" w:lineRule="exact"/>
              <w:jc w:val="center"/>
              <w:rPr>
                <w:b/>
                <w:bCs/>
                <w:kern w:val="0"/>
                <w:sz w:val="21"/>
                <w:szCs w:val="21"/>
              </w:rPr>
            </w:pPr>
            <w:r>
              <w:rPr>
                <w:rFonts w:hAnsi="宋体"/>
                <w:b/>
                <w:bCs/>
                <w:kern w:val="0"/>
                <w:sz w:val="21"/>
                <w:szCs w:val="21"/>
              </w:rPr>
              <w:t>分值</w:t>
            </w:r>
          </w:p>
        </w:tc>
        <w:tc>
          <w:tcPr>
            <w:tcW w:w="5314" w:type="dxa"/>
            <w:vAlign w:val="center"/>
          </w:tcPr>
          <w:p w:rsidR="00AB3E13" w:rsidRDefault="00DA05A3">
            <w:pPr>
              <w:spacing w:line="360" w:lineRule="exact"/>
              <w:jc w:val="center"/>
              <w:rPr>
                <w:b/>
                <w:bCs/>
                <w:kern w:val="0"/>
                <w:sz w:val="21"/>
                <w:szCs w:val="21"/>
              </w:rPr>
            </w:pPr>
            <w:r>
              <w:rPr>
                <w:rFonts w:hAnsi="宋体"/>
                <w:b/>
                <w:bCs/>
                <w:kern w:val="0"/>
                <w:sz w:val="21"/>
                <w:szCs w:val="21"/>
              </w:rPr>
              <w:t>评分标准</w:t>
            </w:r>
          </w:p>
        </w:tc>
        <w:tc>
          <w:tcPr>
            <w:tcW w:w="851" w:type="dxa"/>
            <w:vAlign w:val="center"/>
          </w:tcPr>
          <w:p w:rsidR="00AB3E13" w:rsidRDefault="00DA05A3">
            <w:pPr>
              <w:widowControl/>
              <w:spacing w:line="360" w:lineRule="exact"/>
              <w:jc w:val="center"/>
              <w:rPr>
                <w:b/>
                <w:bCs/>
                <w:kern w:val="0"/>
                <w:sz w:val="21"/>
                <w:szCs w:val="21"/>
              </w:rPr>
            </w:pPr>
            <w:r>
              <w:rPr>
                <w:rFonts w:hAnsi="宋体"/>
                <w:b/>
                <w:bCs/>
                <w:kern w:val="0"/>
                <w:sz w:val="21"/>
                <w:szCs w:val="21"/>
              </w:rPr>
              <w:t>说明</w:t>
            </w:r>
          </w:p>
        </w:tc>
      </w:tr>
      <w:tr w:rsidR="00AB3E13">
        <w:trPr>
          <w:trHeight w:val="901"/>
          <w:jc w:val="center"/>
        </w:trPr>
        <w:tc>
          <w:tcPr>
            <w:tcW w:w="545" w:type="dxa"/>
            <w:vAlign w:val="center"/>
          </w:tcPr>
          <w:p w:rsidR="00AB3E13" w:rsidRDefault="00DA05A3">
            <w:pPr>
              <w:widowControl/>
              <w:spacing w:line="360" w:lineRule="exact"/>
              <w:jc w:val="center"/>
              <w:rPr>
                <w:kern w:val="0"/>
                <w:sz w:val="21"/>
                <w:szCs w:val="21"/>
              </w:rPr>
            </w:pPr>
            <w:r>
              <w:rPr>
                <w:kern w:val="0"/>
                <w:sz w:val="21"/>
                <w:szCs w:val="21"/>
              </w:rPr>
              <w:t>1</w:t>
            </w:r>
          </w:p>
        </w:tc>
        <w:tc>
          <w:tcPr>
            <w:tcW w:w="708" w:type="dxa"/>
            <w:vAlign w:val="center"/>
          </w:tcPr>
          <w:p w:rsidR="00AB3E13" w:rsidRDefault="00DA05A3">
            <w:pPr>
              <w:widowControl/>
              <w:spacing w:line="360" w:lineRule="exact"/>
              <w:jc w:val="center"/>
              <w:rPr>
                <w:kern w:val="0"/>
                <w:sz w:val="21"/>
                <w:szCs w:val="21"/>
              </w:rPr>
            </w:pPr>
            <w:r>
              <w:rPr>
                <w:rFonts w:hint="eastAsia"/>
                <w:kern w:val="0"/>
                <w:sz w:val="21"/>
                <w:szCs w:val="21"/>
              </w:rPr>
              <w:t>经济评价</w:t>
            </w:r>
          </w:p>
        </w:tc>
        <w:tc>
          <w:tcPr>
            <w:tcW w:w="1654" w:type="dxa"/>
            <w:vAlign w:val="center"/>
          </w:tcPr>
          <w:p w:rsidR="00AB3E13" w:rsidRDefault="00DA05A3">
            <w:pPr>
              <w:widowControl/>
              <w:spacing w:line="360" w:lineRule="exact"/>
              <w:jc w:val="center"/>
              <w:rPr>
                <w:kern w:val="0"/>
                <w:sz w:val="21"/>
                <w:szCs w:val="21"/>
              </w:rPr>
            </w:pPr>
            <w:r>
              <w:rPr>
                <w:rFonts w:hAnsi="宋体" w:hint="eastAsia"/>
                <w:kern w:val="0"/>
                <w:sz w:val="21"/>
                <w:szCs w:val="21"/>
              </w:rPr>
              <w:t>报价</w:t>
            </w:r>
          </w:p>
        </w:tc>
        <w:tc>
          <w:tcPr>
            <w:tcW w:w="992" w:type="dxa"/>
            <w:vAlign w:val="center"/>
          </w:tcPr>
          <w:p w:rsidR="00AB3E13" w:rsidRDefault="00DA05A3">
            <w:pPr>
              <w:spacing w:line="360" w:lineRule="exact"/>
              <w:jc w:val="center"/>
              <w:rPr>
                <w:rFonts w:ascii="宋体" w:hAnsi="宋体"/>
                <w:kern w:val="0"/>
                <w:sz w:val="21"/>
                <w:szCs w:val="21"/>
              </w:rPr>
            </w:pPr>
            <w:r>
              <w:rPr>
                <w:rFonts w:ascii="宋体" w:hAnsi="宋体"/>
                <w:kern w:val="0"/>
                <w:sz w:val="21"/>
                <w:szCs w:val="21"/>
              </w:rPr>
              <w:t>30分</w:t>
            </w:r>
          </w:p>
        </w:tc>
        <w:tc>
          <w:tcPr>
            <w:tcW w:w="5314" w:type="dxa"/>
            <w:vAlign w:val="center"/>
          </w:tcPr>
          <w:p w:rsidR="00AB3E13" w:rsidRDefault="00DA05A3">
            <w:pPr>
              <w:rPr>
                <w:rFonts w:ascii="宋体" w:hAnsi="宋体"/>
                <w:sz w:val="21"/>
                <w:szCs w:val="21"/>
              </w:rPr>
            </w:pPr>
            <w:r>
              <w:rPr>
                <w:rFonts w:ascii="宋体" w:hAnsi="宋体" w:hint="eastAsia"/>
                <w:sz w:val="21"/>
                <w:szCs w:val="21"/>
              </w:rPr>
              <w:t>投标文件形式审查和资格</w:t>
            </w:r>
            <w:r>
              <w:rPr>
                <w:rFonts w:ascii="宋体" w:hAnsi="宋体"/>
                <w:sz w:val="21"/>
                <w:szCs w:val="21"/>
              </w:rPr>
              <w:t>审查合格的</w:t>
            </w:r>
            <w:r>
              <w:rPr>
                <w:rFonts w:ascii="宋体" w:hAnsi="宋体" w:hint="eastAsia"/>
                <w:sz w:val="21"/>
                <w:szCs w:val="21"/>
              </w:rPr>
              <w:t>投标人中最低报价为评审基准价，按照下列公式计算每个投标人的经济评价得分。经济评价得分＝（评审基准价÷投标报价）×分值（保留两位小数）。</w:t>
            </w:r>
          </w:p>
        </w:tc>
        <w:tc>
          <w:tcPr>
            <w:tcW w:w="851" w:type="dxa"/>
            <w:vAlign w:val="center"/>
          </w:tcPr>
          <w:p w:rsidR="00AB3E13" w:rsidRDefault="00AB3E13">
            <w:pPr>
              <w:widowControl/>
              <w:spacing w:line="360" w:lineRule="exact"/>
              <w:ind w:rightChars="-55" w:right="-154"/>
              <w:rPr>
                <w:kern w:val="0"/>
                <w:sz w:val="21"/>
                <w:szCs w:val="21"/>
              </w:rPr>
            </w:pPr>
          </w:p>
        </w:tc>
      </w:tr>
      <w:tr w:rsidR="00AB3E13">
        <w:trPr>
          <w:trHeight w:val="557"/>
          <w:jc w:val="center"/>
        </w:trPr>
        <w:tc>
          <w:tcPr>
            <w:tcW w:w="545" w:type="dxa"/>
            <w:vAlign w:val="center"/>
          </w:tcPr>
          <w:p w:rsidR="00AB3E13" w:rsidRDefault="00DA05A3">
            <w:pPr>
              <w:widowControl/>
              <w:spacing w:line="360" w:lineRule="exact"/>
              <w:jc w:val="center"/>
              <w:rPr>
                <w:kern w:val="0"/>
                <w:sz w:val="21"/>
                <w:szCs w:val="21"/>
              </w:rPr>
            </w:pPr>
            <w:r>
              <w:rPr>
                <w:rFonts w:hint="eastAsia"/>
                <w:kern w:val="0"/>
                <w:sz w:val="21"/>
                <w:szCs w:val="21"/>
              </w:rPr>
              <w:t>2</w:t>
            </w:r>
          </w:p>
        </w:tc>
        <w:tc>
          <w:tcPr>
            <w:tcW w:w="708" w:type="dxa"/>
            <w:vAlign w:val="center"/>
          </w:tcPr>
          <w:p w:rsidR="00AB3E13" w:rsidRDefault="00DA05A3">
            <w:pPr>
              <w:widowControl/>
              <w:spacing w:line="360" w:lineRule="exact"/>
              <w:jc w:val="center"/>
              <w:rPr>
                <w:kern w:val="0"/>
                <w:sz w:val="21"/>
                <w:szCs w:val="21"/>
              </w:rPr>
            </w:pPr>
            <w:r>
              <w:rPr>
                <w:rFonts w:hint="eastAsia"/>
                <w:kern w:val="0"/>
                <w:sz w:val="21"/>
                <w:szCs w:val="21"/>
              </w:rPr>
              <w:t>技术评价</w:t>
            </w:r>
            <w:r>
              <w:rPr>
                <w:rFonts w:hint="eastAsia"/>
                <w:kern w:val="0"/>
                <w:sz w:val="21"/>
                <w:szCs w:val="21"/>
              </w:rPr>
              <w:t>(50</w:t>
            </w:r>
            <w:r>
              <w:rPr>
                <w:rFonts w:hint="eastAsia"/>
                <w:kern w:val="0"/>
                <w:sz w:val="21"/>
                <w:szCs w:val="21"/>
              </w:rPr>
              <w:t>分</w:t>
            </w:r>
            <w:r>
              <w:rPr>
                <w:rFonts w:hint="eastAsia"/>
                <w:kern w:val="0"/>
                <w:sz w:val="21"/>
                <w:szCs w:val="21"/>
              </w:rPr>
              <w:t>)</w:t>
            </w:r>
          </w:p>
        </w:tc>
        <w:tc>
          <w:tcPr>
            <w:tcW w:w="1654" w:type="dxa"/>
            <w:vAlign w:val="center"/>
          </w:tcPr>
          <w:p w:rsidR="00AB3E13" w:rsidRDefault="00DA05A3">
            <w:pPr>
              <w:widowControl/>
              <w:spacing w:line="360" w:lineRule="exact"/>
              <w:rPr>
                <w:rFonts w:hAnsi="宋体"/>
                <w:kern w:val="0"/>
                <w:sz w:val="21"/>
                <w:szCs w:val="21"/>
              </w:rPr>
            </w:pPr>
            <w:r>
              <w:rPr>
                <w:rFonts w:hAnsi="宋体" w:hint="eastAsia"/>
                <w:kern w:val="0"/>
                <w:sz w:val="21"/>
                <w:szCs w:val="21"/>
              </w:rPr>
              <w:t>对总体技术要求的响应；现场演示；初步的设计创意思路或方案；</w:t>
            </w:r>
            <w:r>
              <w:rPr>
                <w:rFonts w:hAnsi="宋体" w:hint="eastAsia"/>
                <w:kern w:val="0"/>
                <w:sz w:val="21"/>
                <w:szCs w:val="21"/>
              </w:rPr>
              <w:t>UI</w:t>
            </w:r>
            <w:r>
              <w:rPr>
                <w:rFonts w:hAnsi="宋体" w:hint="eastAsia"/>
                <w:kern w:val="0"/>
                <w:sz w:val="21"/>
                <w:szCs w:val="21"/>
              </w:rPr>
              <w:t>设计能力；</w:t>
            </w:r>
          </w:p>
        </w:tc>
        <w:tc>
          <w:tcPr>
            <w:tcW w:w="992" w:type="dxa"/>
            <w:vAlign w:val="center"/>
          </w:tcPr>
          <w:p w:rsidR="00AB3E13" w:rsidRDefault="00DA05A3">
            <w:pPr>
              <w:spacing w:line="360" w:lineRule="exact"/>
              <w:jc w:val="center"/>
              <w:rPr>
                <w:rFonts w:ascii="宋体" w:hAnsi="宋体"/>
                <w:kern w:val="0"/>
                <w:sz w:val="21"/>
                <w:szCs w:val="21"/>
              </w:rPr>
            </w:pPr>
            <w:r>
              <w:rPr>
                <w:rFonts w:ascii="宋体" w:hAnsi="宋体"/>
                <w:kern w:val="0"/>
                <w:sz w:val="21"/>
                <w:szCs w:val="21"/>
              </w:rPr>
              <w:t>50</w:t>
            </w:r>
            <w:r>
              <w:rPr>
                <w:rFonts w:ascii="宋体" w:hAnsi="宋体" w:hint="eastAsia"/>
                <w:kern w:val="0"/>
                <w:sz w:val="21"/>
                <w:szCs w:val="21"/>
              </w:rPr>
              <w:t>分</w:t>
            </w:r>
          </w:p>
        </w:tc>
        <w:tc>
          <w:tcPr>
            <w:tcW w:w="5314" w:type="dxa"/>
            <w:vAlign w:val="center"/>
          </w:tcPr>
          <w:p w:rsidR="00AB3E13" w:rsidRDefault="00DA05A3">
            <w:pPr>
              <w:rPr>
                <w:rFonts w:ascii="宋体" w:hAnsi="宋体"/>
                <w:sz w:val="21"/>
                <w:szCs w:val="21"/>
              </w:rPr>
            </w:pPr>
            <w:r>
              <w:rPr>
                <w:rFonts w:ascii="宋体" w:hAnsi="宋体" w:hint="eastAsia"/>
                <w:sz w:val="21"/>
                <w:szCs w:val="21"/>
              </w:rPr>
              <w:t>投标人对招标文件中相关要求的响应满足情况；</w:t>
            </w:r>
          </w:p>
          <w:p w:rsidR="00AB3E13" w:rsidRDefault="00DA05A3">
            <w:pPr>
              <w:rPr>
                <w:rFonts w:ascii="宋体" w:hAnsi="宋体"/>
                <w:sz w:val="21"/>
                <w:szCs w:val="21"/>
              </w:rPr>
            </w:pPr>
            <w:r>
              <w:rPr>
                <w:rFonts w:ascii="宋体" w:hAnsi="宋体" w:hint="eastAsia"/>
                <w:sz w:val="21"/>
                <w:szCs w:val="21"/>
              </w:rPr>
              <w:t>投标人针对项目的初步创意设计方案；</w:t>
            </w:r>
          </w:p>
          <w:p w:rsidR="00AB3E13" w:rsidRDefault="00DA05A3">
            <w:pPr>
              <w:rPr>
                <w:rFonts w:ascii="宋体" w:hAnsi="宋体"/>
                <w:sz w:val="21"/>
                <w:szCs w:val="21"/>
              </w:rPr>
            </w:pPr>
            <w:r>
              <w:rPr>
                <w:rFonts w:ascii="宋体" w:hAnsi="宋体" w:hint="eastAsia"/>
                <w:sz w:val="21"/>
                <w:szCs w:val="21"/>
              </w:rPr>
              <w:t>根据投标人提供的案例，评估其UI设计能力；</w:t>
            </w:r>
          </w:p>
        </w:tc>
        <w:tc>
          <w:tcPr>
            <w:tcW w:w="851" w:type="dxa"/>
            <w:vAlign w:val="center"/>
          </w:tcPr>
          <w:p w:rsidR="00AB3E13" w:rsidRDefault="00AB3E13">
            <w:pPr>
              <w:widowControl/>
              <w:spacing w:line="360" w:lineRule="exact"/>
              <w:ind w:rightChars="-55" w:right="-154"/>
              <w:rPr>
                <w:kern w:val="0"/>
                <w:sz w:val="21"/>
                <w:szCs w:val="21"/>
              </w:rPr>
            </w:pPr>
          </w:p>
        </w:tc>
      </w:tr>
      <w:tr w:rsidR="00AB3E13">
        <w:trPr>
          <w:trHeight w:val="792"/>
          <w:jc w:val="center"/>
        </w:trPr>
        <w:tc>
          <w:tcPr>
            <w:tcW w:w="545" w:type="dxa"/>
            <w:vAlign w:val="center"/>
          </w:tcPr>
          <w:p w:rsidR="00AB3E13" w:rsidRDefault="00DA05A3">
            <w:pPr>
              <w:widowControl/>
              <w:spacing w:line="360" w:lineRule="exact"/>
              <w:jc w:val="center"/>
              <w:rPr>
                <w:kern w:val="0"/>
                <w:sz w:val="21"/>
                <w:szCs w:val="21"/>
              </w:rPr>
            </w:pPr>
            <w:r>
              <w:rPr>
                <w:rFonts w:hint="eastAsia"/>
                <w:kern w:val="0"/>
                <w:sz w:val="21"/>
                <w:szCs w:val="21"/>
              </w:rPr>
              <w:t>3</w:t>
            </w:r>
          </w:p>
        </w:tc>
        <w:tc>
          <w:tcPr>
            <w:tcW w:w="708" w:type="dxa"/>
            <w:vAlign w:val="center"/>
          </w:tcPr>
          <w:p w:rsidR="00AB3E13" w:rsidRDefault="00DA05A3">
            <w:pPr>
              <w:widowControl/>
              <w:spacing w:line="360" w:lineRule="exact"/>
              <w:jc w:val="center"/>
              <w:rPr>
                <w:kern w:val="0"/>
                <w:sz w:val="21"/>
                <w:szCs w:val="21"/>
              </w:rPr>
            </w:pPr>
            <w:r>
              <w:rPr>
                <w:rFonts w:hint="eastAsia"/>
                <w:kern w:val="0"/>
                <w:sz w:val="21"/>
                <w:szCs w:val="21"/>
              </w:rPr>
              <w:t>商务评价</w:t>
            </w:r>
          </w:p>
        </w:tc>
        <w:tc>
          <w:tcPr>
            <w:tcW w:w="1654" w:type="dxa"/>
            <w:vAlign w:val="center"/>
          </w:tcPr>
          <w:p w:rsidR="00AB3E13" w:rsidRDefault="00DA05A3">
            <w:pPr>
              <w:widowControl/>
              <w:spacing w:line="360" w:lineRule="exact"/>
              <w:rPr>
                <w:kern w:val="0"/>
                <w:sz w:val="21"/>
                <w:szCs w:val="21"/>
              </w:rPr>
            </w:pPr>
            <w:r>
              <w:rPr>
                <w:rFonts w:hint="eastAsia"/>
                <w:kern w:val="0"/>
                <w:sz w:val="21"/>
                <w:szCs w:val="21"/>
              </w:rPr>
              <w:t>公司综合实力、</w:t>
            </w:r>
            <w:r>
              <w:rPr>
                <w:rFonts w:hAnsi="宋体" w:hint="eastAsia"/>
                <w:kern w:val="0"/>
                <w:sz w:val="21"/>
                <w:szCs w:val="21"/>
              </w:rPr>
              <w:t>相关项目业绩及经验、售后服务；</w:t>
            </w:r>
          </w:p>
        </w:tc>
        <w:tc>
          <w:tcPr>
            <w:tcW w:w="992" w:type="dxa"/>
            <w:vAlign w:val="center"/>
          </w:tcPr>
          <w:p w:rsidR="00AB3E13" w:rsidRDefault="00DA05A3">
            <w:pPr>
              <w:spacing w:line="360" w:lineRule="exact"/>
              <w:jc w:val="center"/>
              <w:rPr>
                <w:kern w:val="0"/>
                <w:sz w:val="21"/>
                <w:szCs w:val="21"/>
              </w:rPr>
            </w:pPr>
            <w:r>
              <w:rPr>
                <w:rFonts w:ascii="宋体" w:hAnsi="宋体"/>
                <w:kern w:val="0"/>
                <w:sz w:val="21"/>
                <w:szCs w:val="21"/>
              </w:rPr>
              <w:t>20</w:t>
            </w:r>
            <w:r>
              <w:rPr>
                <w:rFonts w:hAnsi="宋体"/>
                <w:kern w:val="0"/>
                <w:sz w:val="21"/>
                <w:szCs w:val="21"/>
              </w:rPr>
              <w:t>分</w:t>
            </w:r>
          </w:p>
        </w:tc>
        <w:tc>
          <w:tcPr>
            <w:tcW w:w="5314" w:type="dxa"/>
            <w:vAlign w:val="center"/>
          </w:tcPr>
          <w:p w:rsidR="00AB3E13" w:rsidRDefault="00DA05A3">
            <w:pPr>
              <w:rPr>
                <w:rFonts w:ascii="宋体" w:hAnsi="宋体"/>
                <w:sz w:val="21"/>
                <w:szCs w:val="21"/>
              </w:rPr>
            </w:pPr>
            <w:r>
              <w:rPr>
                <w:rFonts w:ascii="宋体" w:hAnsi="宋体" w:hint="eastAsia"/>
                <w:sz w:val="21"/>
                <w:szCs w:val="21"/>
              </w:rPr>
              <w:t>根据投标人所提供的相关资料及现场询问，评定其综合实力；</w:t>
            </w:r>
          </w:p>
          <w:p w:rsidR="00AB3E13" w:rsidRDefault="00DA05A3">
            <w:pPr>
              <w:rPr>
                <w:rFonts w:ascii="宋体" w:hAnsi="宋体"/>
                <w:bCs/>
                <w:sz w:val="21"/>
                <w:szCs w:val="21"/>
              </w:rPr>
            </w:pPr>
            <w:r>
              <w:rPr>
                <w:rFonts w:ascii="宋体" w:hAnsi="宋体"/>
                <w:bCs/>
                <w:sz w:val="21"/>
                <w:szCs w:val="21"/>
              </w:rPr>
              <w:t>根据</w:t>
            </w:r>
            <w:r>
              <w:rPr>
                <w:rFonts w:ascii="宋体" w:hAnsi="宋体" w:hint="eastAsia"/>
                <w:bCs/>
                <w:sz w:val="21"/>
                <w:szCs w:val="21"/>
              </w:rPr>
              <w:t>投标</w:t>
            </w:r>
            <w:r>
              <w:rPr>
                <w:rFonts w:ascii="宋体" w:hAnsi="宋体"/>
                <w:bCs/>
                <w:sz w:val="21"/>
                <w:szCs w:val="21"/>
              </w:rPr>
              <w:t>人所提供的成功案例</w:t>
            </w:r>
            <w:r>
              <w:rPr>
                <w:rFonts w:ascii="宋体" w:hAnsi="宋体" w:hint="eastAsia"/>
                <w:bCs/>
                <w:sz w:val="21"/>
                <w:szCs w:val="21"/>
              </w:rPr>
              <w:t>，评估其项目实施的经验能力；</w:t>
            </w:r>
          </w:p>
          <w:p w:rsidR="00AB3E13" w:rsidRDefault="00DA05A3">
            <w:pPr>
              <w:rPr>
                <w:rFonts w:hAnsi="宋体"/>
                <w:sz w:val="21"/>
                <w:szCs w:val="21"/>
              </w:rPr>
            </w:pPr>
            <w:r>
              <w:rPr>
                <w:rFonts w:ascii="宋体" w:hAnsi="宋体" w:hint="eastAsia"/>
                <w:sz w:val="21"/>
                <w:szCs w:val="21"/>
              </w:rPr>
              <w:t>根据投标人所给出的售后服务进行综合评分；</w:t>
            </w:r>
          </w:p>
        </w:tc>
        <w:tc>
          <w:tcPr>
            <w:tcW w:w="851" w:type="dxa"/>
            <w:vAlign w:val="center"/>
          </w:tcPr>
          <w:p w:rsidR="00AB3E13" w:rsidRDefault="00AB3E13">
            <w:pPr>
              <w:spacing w:line="360" w:lineRule="exact"/>
              <w:rPr>
                <w:rFonts w:hAnsi="宋体"/>
                <w:sz w:val="21"/>
                <w:szCs w:val="21"/>
              </w:rPr>
            </w:pPr>
          </w:p>
        </w:tc>
      </w:tr>
      <w:tr w:rsidR="00AB3E13">
        <w:trPr>
          <w:trHeight w:val="419"/>
          <w:jc w:val="center"/>
        </w:trPr>
        <w:tc>
          <w:tcPr>
            <w:tcW w:w="2907" w:type="dxa"/>
            <w:gridSpan w:val="3"/>
            <w:vAlign w:val="center"/>
          </w:tcPr>
          <w:p w:rsidR="00AB3E13" w:rsidRDefault="00DA05A3">
            <w:pPr>
              <w:widowControl/>
              <w:spacing w:line="360" w:lineRule="exact"/>
              <w:jc w:val="center"/>
              <w:rPr>
                <w:rFonts w:hAnsi="宋体"/>
                <w:kern w:val="0"/>
                <w:sz w:val="21"/>
                <w:szCs w:val="21"/>
              </w:rPr>
            </w:pPr>
            <w:r>
              <w:rPr>
                <w:rFonts w:hAnsi="宋体" w:hint="eastAsia"/>
                <w:kern w:val="0"/>
                <w:sz w:val="21"/>
                <w:szCs w:val="21"/>
              </w:rPr>
              <w:t>合计</w:t>
            </w:r>
          </w:p>
        </w:tc>
        <w:tc>
          <w:tcPr>
            <w:tcW w:w="992" w:type="dxa"/>
            <w:vAlign w:val="center"/>
          </w:tcPr>
          <w:p w:rsidR="00AB3E13" w:rsidRDefault="00DA05A3">
            <w:pPr>
              <w:spacing w:line="360" w:lineRule="exact"/>
              <w:rPr>
                <w:rFonts w:ascii="宋体" w:hAnsi="宋体"/>
                <w:kern w:val="0"/>
                <w:sz w:val="21"/>
                <w:szCs w:val="21"/>
              </w:rPr>
            </w:pPr>
            <w:r>
              <w:rPr>
                <w:rFonts w:ascii="宋体" w:hAnsi="宋体" w:hint="eastAsia"/>
                <w:kern w:val="0"/>
                <w:sz w:val="21"/>
                <w:szCs w:val="21"/>
              </w:rPr>
              <w:t>100分</w:t>
            </w:r>
          </w:p>
        </w:tc>
        <w:tc>
          <w:tcPr>
            <w:tcW w:w="5314" w:type="dxa"/>
            <w:vAlign w:val="center"/>
          </w:tcPr>
          <w:p w:rsidR="00AB3E13" w:rsidRDefault="00AB3E13">
            <w:pPr>
              <w:ind w:firstLineChars="200" w:firstLine="420"/>
              <w:rPr>
                <w:rFonts w:ascii="宋体" w:hAnsi="宋体"/>
                <w:bCs/>
                <w:sz w:val="21"/>
                <w:szCs w:val="21"/>
              </w:rPr>
            </w:pPr>
          </w:p>
        </w:tc>
        <w:tc>
          <w:tcPr>
            <w:tcW w:w="851" w:type="dxa"/>
            <w:vAlign w:val="center"/>
          </w:tcPr>
          <w:p w:rsidR="00AB3E13" w:rsidRDefault="00AB3E13">
            <w:pPr>
              <w:rPr>
                <w:rFonts w:ascii="宋体" w:hAnsi="宋体"/>
                <w:bCs/>
                <w:sz w:val="21"/>
                <w:szCs w:val="21"/>
              </w:rPr>
            </w:pPr>
          </w:p>
        </w:tc>
      </w:tr>
      <w:tr w:rsidR="00AB3E13">
        <w:trPr>
          <w:trHeight w:val="415"/>
          <w:jc w:val="center"/>
        </w:trPr>
        <w:tc>
          <w:tcPr>
            <w:tcW w:w="10064" w:type="dxa"/>
            <w:gridSpan w:val="6"/>
            <w:vAlign w:val="center"/>
          </w:tcPr>
          <w:p w:rsidR="00AB3E13" w:rsidRDefault="00DA05A3">
            <w:pPr>
              <w:rPr>
                <w:rFonts w:ascii="宋体" w:hAnsi="宋体"/>
                <w:bCs/>
                <w:sz w:val="21"/>
                <w:szCs w:val="21"/>
              </w:rPr>
            </w:pPr>
            <w:r>
              <w:rPr>
                <w:rFonts w:ascii="宋体" w:hAnsi="宋体" w:hint="eastAsia"/>
                <w:b/>
                <w:bCs/>
                <w:sz w:val="21"/>
                <w:szCs w:val="21"/>
              </w:rPr>
              <w:t>备注:商务评价和技术评价总分为评标小组各成员打分的平均分（保留两位小数）。</w:t>
            </w:r>
          </w:p>
        </w:tc>
      </w:tr>
    </w:tbl>
    <w:p w:rsidR="00AB3E13" w:rsidRDefault="00AB3E13">
      <w:pPr>
        <w:snapToGrid w:val="0"/>
        <w:spacing w:line="400" w:lineRule="exact"/>
        <w:rPr>
          <w:rFonts w:ascii="宋体" w:hAnsi="宋体"/>
          <w:sz w:val="24"/>
          <w:szCs w:val="24"/>
        </w:rPr>
      </w:pPr>
      <w:bookmarkStart w:id="69" w:name="_Toc333437385"/>
      <w:bookmarkStart w:id="70" w:name="_Toc470099687"/>
    </w:p>
    <w:p w:rsidR="00AB3E13" w:rsidRDefault="00DA05A3">
      <w:pPr>
        <w:pStyle w:val="2"/>
        <w:spacing w:line="400" w:lineRule="exact"/>
      </w:pPr>
      <w:bookmarkStart w:id="71" w:name="_Toc484642421"/>
      <w:bookmarkStart w:id="72" w:name="_Toc514224308"/>
      <w:r>
        <w:rPr>
          <w:rFonts w:hint="eastAsia"/>
        </w:rPr>
        <w:t>三、无效响应条款</w:t>
      </w:r>
      <w:bookmarkEnd w:id="71"/>
      <w:bookmarkEnd w:id="72"/>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投标人或其投标文件出现下列情况之一者，应为无效投标：</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（一）投标人未通过资格性检查或投标文件未通过符合性检查的；</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（二）投标人超出其营业执照或事业单位法人证书上经营范围（业务范围）投标的；</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单位负责人为同一人或者存在直接控股、管理关系的不同投标人，参加同一合同项下的政府采购活动</w:t>
      </w:r>
      <w:r>
        <w:rPr>
          <w:rFonts w:ascii="宋体" w:hAnsi="宋体" w:hint="eastAsia"/>
          <w:sz w:val="24"/>
          <w:szCs w:val="24"/>
        </w:rPr>
        <w:t>的；</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（四）投标文件未按照招标文件第六篇投标文件格式中所规定签字、盖章的；</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（五）投标文件出现多个投标方案或投标报价的；</w:t>
      </w:r>
    </w:p>
    <w:p w:rsidR="00AB3E13" w:rsidRDefault="00DA05A3">
      <w:pPr>
        <w:snapToGrid w:val="0"/>
        <w:spacing w:line="400" w:lineRule="exact"/>
        <w:ind w:firstLineChars="200" w:firstLine="480"/>
        <w:rPr>
          <w:rFonts w:ascii="宋体" w:hAnsi="宋体"/>
          <w:sz w:val="24"/>
          <w:szCs w:val="24"/>
        </w:rPr>
      </w:pPr>
      <w:r>
        <w:rPr>
          <w:rFonts w:ascii="宋体" w:hAnsi="宋体" w:hint="eastAsia"/>
          <w:sz w:val="24"/>
          <w:szCs w:val="24"/>
        </w:rPr>
        <w:t>（六）报价经评标委员会讨论认定为恶意低价的；</w:t>
      </w:r>
    </w:p>
    <w:p w:rsidR="00AB3E13" w:rsidRDefault="00DA05A3">
      <w:pPr>
        <w:spacing w:line="400" w:lineRule="exact"/>
        <w:ind w:firstLineChars="200" w:firstLine="480"/>
        <w:rPr>
          <w:rFonts w:hAnsi="宋体"/>
          <w:sz w:val="24"/>
          <w:szCs w:val="24"/>
        </w:rPr>
      </w:pPr>
      <w:r>
        <w:rPr>
          <w:rFonts w:hAnsi="宋体" w:hint="eastAsia"/>
          <w:sz w:val="24"/>
          <w:szCs w:val="24"/>
        </w:rPr>
        <w:t>（七）投标人的服务期及响应有效期不满足招标</w:t>
      </w:r>
      <w:r>
        <w:rPr>
          <w:rFonts w:hAnsi="宋体"/>
          <w:sz w:val="24"/>
          <w:szCs w:val="24"/>
        </w:rPr>
        <w:t>文件</w:t>
      </w:r>
      <w:r>
        <w:rPr>
          <w:rFonts w:hAnsi="宋体" w:hint="eastAsia"/>
          <w:sz w:val="24"/>
          <w:szCs w:val="24"/>
        </w:rPr>
        <w:t>要求的；</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（八）未按规定对投标文件进行密封的；</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（九）投标文件含有违反国家法律、法规的内容，或附有采购人不能接受的条件的。</w:t>
      </w:r>
      <w:bookmarkEnd w:id="69"/>
      <w:bookmarkEnd w:id="70"/>
      <w:r>
        <w:rPr>
          <w:sz w:val="24"/>
          <w:szCs w:val="24"/>
        </w:rPr>
        <w:br w:type="page"/>
      </w:r>
      <w:bookmarkStart w:id="73" w:name="_Toc470099688"/>
    </w:p>
    <w:p w:rsidR="00AB3E13" w:rsidRDefault="00DA05A3">
      <w:pPr>
        <w:pStyle w:val="1"/>
        <w:spacing w:beforeLines="0" w:afterLines="0" w:line="400" w:lineRule="exact"/>
        <w:rPr>
          <w:rFonts w:cs="MingLiU"/>
          <w:szCs w:val="28"/>
        </w:rPr>
      </w:pPr>
      <w:bookmarkStart w:id="74" w:name="_Toc514224309"/>
      <w:r>
        <w:rPr>
          <w:rFonts w:hint="eastAsia"/>
        </w:rPr>
        <w:lastRenderedPageBreak/>
        <w:t>第五篇</w:t>
      </w:r>
      <w:r>
        <w:rPr>
          <w:rFonts w:hint="eastAsia"/>
        </w:rPr>
        <w:t xml:space="preserve">  </w:t>
      </w:r>
      <w:r>
        <w:rPr>
          <w:rFonts w:hint="eastAsia"/>
        </w:rPr>
        <w:t>投标人须知</w:t>
      </w:r>
      <w:bookmarkStart w:id="75" w:name="_Toc267320061"/>
      <w:bookmarkEnd w:id="50"/>
      <w:bookmarkEnd w:id="51"/>
      <w:bookmarkEnd w:id="52"/>
      <w:bookmarkEnd w:id="53"/>
      <w:bookmarkEnd w:id="54"/>
      <w:bookmarkEnd w:id="73"/>
      <w:bookmarkEnd w:id="74"/>
    </w:p>
    <w:p w:rsidR="00AB3E13" w:rsidRDefault="00DA05A3">
      <w:pPr>
        <w:pStyle w:val="2"/>
        <w:spacing w:line="400" w:lineRule="exact"/>
      </w:pPr>
      <w:bookmarkStart w:id="76" w:name="_Toc470099689"/>
      <w:bookmarkStart w:id="77" w:name="_Toc333437381"/>
      <w:bookmarkStart w:id="78" w:name="_Toc514224310"/>
      <w:r>
        <w:rPr>
          <w:rFonts w:hint="eastAsia"/>
        </w:rPr>
        <w:t>一、</w:t>
      </w:r>
      <w:bookmarkStart w:id="79" w:name="_Hlt41895406"/>
      <w:bookmarkEnd w:id="75"/>
      <w:bookmarkEnd w:id="76"/>
      <w:bookmarkEnd w:id="77"/>
      <w:bookmarkEnd w:id="79"/>
      <w:r>
        <w:rPr>
          <w:rFonts w:hint="eastAsia"/>
        </w:rPr>
        <w:t>投标人</w:t>
      </w:r>
      <w:bookmarkEnd w:id="78"/>
    </w:p>
    <w:p w:rsidR="00AB3E13" w:rsidRDefault="00DA05A3">
      <w:pPr>
        <w:spacing w:line="400" w:lineRule="exact"/>
        <w:ind w:firstLineChars="200" w:firstLine="480"/>
        <w:rPr>
          <w:sz w:val="24"/>
          <w:szCs w:val="24"/>
        </w:rPr>
      </w:pPr>
      <w:r>
        <w:rPr>
          <w:rFonts w:hAnsi="宋体"/>
          <w:sz w:val="24"/>
          <w:szCs w:val="24"/>
        </w:rPr>
        <w:t>（一）合格</w:t>
      </w:r>
      <w:r>
        <w:rPr>
          <w:rFonts w:hAnsi="宋体" w:hint="eastAsia"/>
          <w:sz w:val="24"/>
          <w:szCs w:val="24"/>
        </w:rPr>
        <w:t>投标人</w:t>
      </w:r>
      <w:r>
        <w:rPr>
          <w:rFonts w:hAnsi="宋体"/>
          <w:sz w:val="24"/>
          <w:szCs w:val="24"/>
        </w:rPr>
        <w:t>条件：合格</w:t>
      </w:r>
      <w:r>
        <w:rPr>
          <w:rFonts w:hAnsi="宋体" w:hint="eastAsia"/>
          <w:sz w:val="24"/>
          <w:szCs w:val="24"/>
        </w:rPr>
        <w:t>投标人</w:t>
      </w:r>
      <w:r>
        <w:rPr>
          <w:rFonts w:hAnsi="宋体"/>
          <w:sz w:val="24"/>
          <w:szCs w:val="24"/>
        </w:rPr>
        <w:t>应符合《中华人民共和国政府采购法》第二十二条规定的基本条件，同时符合根据该项目特点设置的特定资格条件。</w:t>
      </w:r>
    </w:p>
    <w:p w:rsidR="00AB3E13" w:rsidRDefault="00DA05A3">
      <w:pPr>
        <w:spacing w:line="400" w:lineRule="exact"/>
        <w:ind w:firstLineChars="200" w:firstLine="480"/>
        <w:rPr>
          <w:sz w:val="24"/>
          <w:szCs w:val="24"/>
        </w:rPr>
      </w:pPr>
      <w:r>
        <w:rPr>
          <w:rFonts w:hAnsi="宋体"/>
          <w:sz w:val="24"/>
          <w:szCs w:val="24"/>
        </w:rPr>
        <w:t>（二）</w:t>
      </w:r>
      <w:r>
        <w:rPr>
          <w:rFonts w:hAnsi="宋体" w:hint="eastAsia"/>
          <w:sz w:val="24"/>
          <w:szCs w:val="24"/>
        </w:rPr>
        <w:t>投标人</w:t>
      </w:r>
      <w:r>
        <w:rPr>
          <w:rFonts w:hAnsi="宋体"/>
          <w:sz w:val="24"/>
          <w:szCs w:val="24"/>
        </w:rPr>
        <w:t>的风险：</w:t>
      </w:r>
      <w:r>
        <w:rPr>
          <w:rFonts w:hAnsi="宋体" w:hint="eastAsia"/>
          <w:sz w:val="24"/>
          <w:szCs w:val="24"/>
        </w:rPr>
        <w:t>投标人</w:t>
      </w:r>
      <w:r>
        <w:rPr>
          <w:rFonts w:hAnsi="宋体"/>
          <w:sz w:val="24"/>
          <w:szCs w:val="24"/>
        </w:rPr>
        <w:t>没有按照</w:t>
      </w:r>
      <w:r>
        <w:rPr>
          <w:rFonts w:hAnsi="宋体" w:hint="eastAsia"/>
          <w:sz w:val="24"/>
          <w:szCs w:val="24"/>
        </w:rPr>
        <w:t>招标</w:t>
      </w:r>
      <w:r>
        <w:rPr>
          <w:rFonts w:hAnsi="宋体"/>
          <w:sz w:val="24"/>
          <w:szCs w:val="24"/>
        </w:rPr>
        <w:t>文件要求提供全部资料，或</w:t>
      </w:r>
      <w:r>
        <w:rPr>
          <w:rFonts w:hAnsi="宋体" w:hint="eastAsia"/>
          <w:sz w:val="24"/>
          <w:szCs w:val="24"/>
        </w:rPr>
        <w:t>投标人</w:t>
      </w:r>
      <w:r>
        <w:rPr>
          <w:rFonts w:hAnsi="宋体"/>
          <w:sz w:val="24"/>
          <w:szCs w:val="24"/>
        </w:rPr>
        <w:t>没有对</w:t>
      </w:r>
      <w:r>
        <w:rPr>
          <w:rFonts w:hAnsi="宋体" w:hint="eastAsia"/>
          <w:sz w:val="24"/>
          <w:szCs w:val="24"/>
        </w:rPr>
        <w:t>招标</w:t>
      </w:r>
      <w:r>
        <w:rPr>
          <w:rFonts w:hAnsi="宋体"/>
          <w:sz w:val="24"/>
          <w:szCs w:val="24"/>
        </w:rPr>
        <w:t>文件在各方面做出实质性响应，可能导致报价被拒绝或评定为无效响应文件。</w:t>
      </w:r>
    </w:p>
    <w:p w:rsidR="00AB3E13" w:rsidRDefault="00DA05A3">
      <w:pPr>
        <w:pStyle w:val="2"/>
        <w:spacing w:line="400" w:lineRule="exact"/>
      </w:pPr>
      <w:bookmarkStart w:id="80" w:name="_Toc470099690"/>
      <w:bookmarkStart w:id="81" w:name="_Toc333437382"/>
      <w:bookmarkStart w:id="82" w:name="_Toc514224311"/>
      <w:bookmarkStart w:id="83" w:name="_Toc267320062"/>
      <w:r>
        <w:rPr>
          <w:rFonts w:hint="eastAsia"/>
        </w:rPr>
        <w:t>二、投标费用</w:t>
      </w:r>
      <w:bookmarkEnd w:id="80"/>
      <w:bookmarkEnd w:id="81"/>
      <w:bookmarkEnd w:id="82"/>
    </w:p>
    <w:p w:rsidR="00AB3E13" w:rsidRDefault="00DA05A3">
      <w:pPr>
        <w:spacing w:line="400" w:lineRule="exact"/>
        <w:ind w:firstLineChars="200" w:firstLine="480"/>
        <w:rPr>
          <w:sz w:val="24"/>
          <w:szCs w:val="24"/>
        </w:rPr>
      </w:pPr>
      <w:r>
        <w:rPr>
          <w:rFonts w:hAnsi="宋体"/>
          <w:sz w:val="24"/>
          <w:szCs w:val="24"/>
        </w:rPr>
        <w:t>无论</w:t>
      </w:r>
      <w:r>
        <w:rPr>
          <w:rFonts w:hAnsi="宋体" w:hint="eastAsia"/>
          <w:sz w:val="24"/>
          <w:szCs w:val="24"/>
        </w:rPr>
        <w:t>招标</w:t>
      </w:r>
      <w:r>
        <w:rPr>
          <w:rFonts w:hAnsi="宋体"/>
          <w:sz w:val="24"/>
          <w:szCs w:val="24"/>
        </w:rPr>
        <w:t>结果如何，</w:t>
      </w:r>
      <w:r>
        <w:rPr>
          <w:rFonts w:hAnsi="宋体" w:hint="eastAsia"/>
          <w:sz w:val="24"/>
          <w:szCs w:val="24"/>
        </w:rPr>
        <w:t>投标人</w:t>
      </w:r>
      <w:r>
        <w:rPr>
          <w:rFonts w:hAnsi="宋体"/>
          <w:sz w:val="24"/>
          <w:szCs w:val="24"/>
        </w:rPr>
        <w:t>参与本项目</w:t>
      </w:r>
      <w:r>
        <w:rPr>
          <w:rFonts w:hAnsi="宋体" w:hint="eastAsia"/>
          <w:sz w:val="24"/>
          <w:szCs w:val="24"/>
        </w:rPr>
        <w:t>投标</w:t>
      </w:r>
      <w:r>
        <w:rPr>
          <w:rFonts w:hAnsi="宋体"/>
          <w:sz w:val="24"/>
          <w:szCs w:val="24"/>
        </w:rPr>
        <w:t>的所有费用均应由</w:t>
      </w:r>
      <w:r>
        <w:rPr>
          <w:rFonts w:hAnsi="宋体" w:hint="eastAsia"/>
          <w:sz w:val="24"/>
          <w:szCs w:val="24"/>
        </w:rPr>
        <w:t>投标人</w:t>
      </w:r>
      <w:r>
        <w:rPr>
          <w:rFonts w:hAnsi="宋体"/>
          <w:sz w:val="24"/>
          <w:szCs w:val="24"/>
        </w:rPr>
        <w:t>自行承担。</w:t>
      </w:r>
      <w:bookmarkStart w:id="84" w:name="_Toc267320063"/>
      <w:bookmarkEnd w:id="83"/>
    </w:p>
    <w:p w:rsidR="00AB3E13" w:rsidRDefault="00DA05A3">
      <w:pPr>
        <w:pStyle w:val="2"/>
        <w:spacing w:line="400" w:lineRule="exact"/>
      </w:pPr>
      <w:bookmarkStart w:id="85" w:name="_Toc470099692"/>
      <w:bookmarkStart w:id="86" w:name="_Toc333437384"/>
      <w:bookmarkStart w:id="87" w:name="_Toc267320064"/>
      <w:bookmarkStart w:id="88" w:name="_Toc514224312"/>
      <w:bookmarkEnd w:id="84"/>
      <w:r>
        <w:rPr>
          <w:rFonts w:hint="eastAsia"/>
        </w:rPr>
        <w:t>三、投标文件</w:t>
      </w:r>
      <w:bookmarkEnd w:id="85"/>
      <w:bookmarkEnd w:id="86"/>
      <w:bookmarkEnd w:id="87"/>
      <w:bookmarkEnd w:id="88"/>
    </w:p>
    <w:p w:rsidR="00AB3E13" w:rsidRDefault="00DA05A3">
      <w:pPr>
        <w:spacing w:line="400" w:lineRule="exact"/>
        <w:ind w:firstLineChars="202" w:firstLine="485"/>
        <w:rPr>
          <w:sz w:val="24"/>
          <w:szCs w:val="24"/>
        </w:rPr>
      </w:pPr>
      <w:r>
        <w:rPr>
          <w:rFonts w:hAnsi="宋体" w:hint="eastAsia"/>
          <w:sz w:val="24"/>
          <w:szCs w:val="24"/>
        </w:rPr>
        <w:t>投标人</w:t>
      </w:r>
      <w:r>
        <w:rPr>
          <w:rFonts w:hAnsi="宋体"/>
          <w:sz w:val="24"/>
          <w:szCs w:val="24"/>
        </w:rPr>
        <w:t>应当按照</w:t>
      </w:r>
      <w:r>
        <w:rPr>
          <w:rFonts w:hAnsi="宋体" w:hint="eastAsia"/>
          <w:sz w:val="24"/>
          <w:szCs w:val="24"/>
        </w:rPr>
        <w:t>招标</w:t>
      </w:r>
      <w:r>
        <w:rPr>
          <w:rFonts w:hAnsi="宋体"/>
          <w:sz w:val="24"/>
          <w:szCs w:val="24"/>
        </w:rPr>
        <w:t>文件的要求编制</w:t>
      </w:r>
      <w:r>
        <w:rPr>
          <w:rFonts w:hAnsi="宋体" w:hint="eastAsia"/>
          <w:sz w:val="24"/>
          <w:szCs w:val="24"/>
        </w:rPr>
        <w:t>投标</w:t>
      </w:r>
      <w:r>
        <w:rPr>
          <w:rFonts w:hAnsi="宋体"/>
          <w:sz w:val="24"/>
          <w:szCs w:val="24"/>
        </w:rPr>
        <w:t>文件，并对</w:t>
      </w:r>
      <w:r>
        <w:rPr>
          <w:rFonts w:hAnsi="宋体" w:hint="eastAsia"/>
          <w:sz w:val="24"/>
          <w:szCs w:val="24"/>
        </w:rPr>
        <w:t>招标</w:t>
      </w:r>
      <w:r>
        <w:rPr>
          <w:rFonts w:hAnsi="宋体"/>
          <w:sz w:val="24"/>
          <w:szCs w:val="24"/>
        </w:rPr>
        <w:t>文件提出的要求和条件做出实质性响应。</w:t>
      </w:r>
    </w:p>
    <w:p w:rsidR="00AB3E13" w:rsidRDefault="00DA05A3">
      <w:pPr>
        <w:numPr>
          <w:ilvl w:val="0"/>
          <w:numId w:val="5"/>
        </w:numPr>
        <w:spacing w:line="400" w:lineRule="exact"/>
        <w:ind w:left="0" w:firstLineChars="200" w:firstLine="480"/>
        <w:rPr>
          <w:rFonts w:hAnsi="宋体"/>
          <w:sz w:val="24"/>
          <w:szCs w:val="24"/>
        </w:rPr>
      </w:pPr>
      <w:r>
        <w:rPr>
          <w:rFonts w:hAnsi="宋体" w:hint="eastAsia"/>
          <w:sz w:val="24"/>
          <w:szCs w:val="24"/>
        </w:rPr>
        <w:t>投标</w:t>
      </w:r>
      <w:r>
        <w:rPr>
          <w:rFonts w:hAnsi="宋体"/>
          <w:sz w:val="24"/>
          <w:szCs w:val="24"/>
        </w:rPr>
        <w:t>文件组成：</w:t>
      </w:r>
      <w:r>
        <w:rPr>
          <w:rFonts w:hAnsi="宋体" w:hint="eastAsia"/>
          <w:sz w:val="24"/>
          <w:szCs w:val="24"/>
        </w:rPr>
        <w:t>投标</w:t>
      </w:r>
      <w:r>
        <w:rPr>
          <w:rFonts w:hAnsi="宋体"/>
          <w:sz w:val="24"/>
          <w:szCs w:val="24"/>
        </w:rPr>
        <w:t>文件由</w:t>
      </w:r>
      <w:r>
        <w:rPr>
          <w:rFonts w:hint="eastAsia"/>
          <w:sz w:val="24"/>
          <w:szCs w:val="24"/>
        </w:rPr>
        <w:t>“</w:t>
      </w:r>
      <w:r>
        <w:rPr>
          <w:rFonts w:hAnsi="宋体" w:hint="eastAsia"/>
          <w:sz w:val="24"/>
          <w:szCs w:val="24"/>
        </w:rPr>
        <w:t>投标</w:t>
      </w:r>
      <w:r>
        <w:rPr>
          <w:rFonts w:hAnsi="宋体"/>
          <w:sz w:val="24"/>
          <w:szCs w:val="24"/>
        </w:rPr>
        <w:t>文件格式</w:t>
      </w:r>
      <w:r>
        <w:rPr>
          <w:rFonts w:hint="eastAsia"/>
          <w:sz w:val="24"/>
          <w:szCs w:val="24"/>
        </w:rPr>
        <w:t>”</w:t>
      </w:r>
      <w:r>
        <w:rPr>
          <w:rFonts w:hAnsi="宋体"/>
          <w:sz w:val="24"/>
          <w:szCs w:val="24"/>
        </w:rPr>
        <w:t>内容和</w:t>
      </w:r>
      <w:r>
        <w:rPr>
          <w:rFonts w:hAnsi="宋体" w:hint="eastAsia"/>
          <w:sz w:val="24"/>
          <w:szCs w:val="24"/>
        </w:rPr>
        <w:t>投标人</w:t>
      </w:r>
      <w:r>
        <w:rPr>
          <w:rFonts w:hAnsi="宋体"/>
          <w:sz w:val="24"/>
          <w:szCs w:val="24"/>
        </w:rPr>
        <w:t>所作的一切有效补充、修改和承诺等文件组成。</w:t>
      </w:r>
    </w:p>
    <w:p w:rsidR="00AB3E13" w:rsidRDefault="00DA05A3">
      <w:pPr>
        <w:tabs>
          <w:tab w:val="left" w:pos="2580"/>
        </w:tabs>
        <w:spacing w:line="400" w:lineRule="exact"/>
        <w:ind w:firstLineChars="200" w:firstLine="480"/>
        <w:rPr>
          <w:rFonts w:hAnsi="宋体"/>
          <w:sz w:val="24"/>
          <w:szCs w:val="24"/>
        </w:rPr>
      </w:pPr>
      <w:r>
        <w:rPr>
          <w:rFonts w:hAnsi="宋体" w:hint="eastAsia"/>
          <w:sz w:val="24"/>
          <w:szCs w:val="24"/>
        </w:rPr>
        <w:t>（二）投标文件要求：</w:t>
      </w:r>
      <w:r>
        <w:rPr>
          <w:rFonts w:hAnsi="宋体" w:hint="eastAsia"/>
          <w:sz w:val="24"/>
          <w:szCs w:val="24"/>
        </w:rPr>
        <w:t xml:space="preserve"> </w:t>
      </w:r>
      <w:r>
        <w:rPr>
          <w:rFonts w:hAnsi="宋体" w:hint="eastAsia"/>
          <w:sz w:val="24"/>
          <w:szCs w:val="24"/>
        </w:rPr>
        <w:t>投标文件一正一副，按照第六篇的格式要求填写装订后用信封密封，在投标文件的封面上必须注明正本、副本字样。副本必须与正本一致，如出现不一致情况以正本为准。投标文件中，应由投标人加盖公章，其中规定格式的文件应当按要求签名和加盖投标人公章。若投标人对投标文件的错处作必要修改，则应在修改处加盖投标人公章并由法人或法人授权代表签字确认。</w:t>
      </w:r>
    </w:p>
    <w:p w:rsidR="00AB3E13" w:rsidRDefault="00DA05A3">
      <w:pPr>
        <w:tabs>
          <w:tab w:val="left" w:pos="2580"/>
        </w:tabs>
        <w:spacing w:line="400" w:lineRule="exact"/>
        <w:ind w:firstLineChars="200" w:firstLine="480"/>
        <w:rPr>
          <w:rFonts w:hAnsi="宋体"/>
          <w:sz w:val="24"/>
          <w:szCs w:val="24"/>
        </w:rPr>
      </w:pPr>
      <w:r>
        <w:rPr>
          <w:rFonts w:hAnsi="宋体" w:hint="eastAsia"/>
          <w:sz w:val="24"/>
          <w:szCs w:val="24"/>
        </w:rPr>
        <w:t>投标文件应按照第六篇规定格式填写并装订成册，并应编制目录，逐页标注页码。必须保证投标文件装订牢固，否则，采购人对由于投标文件装订松散而造成的丢失或其他后果不承担任何责任。</w:t>
      </w:r>
    </w:p>
    <w:p w:rsidR="00AB3E13" w:rsidRDefault="00DA05A3">
      <w:pPr>
        <w:tabs>
          <w:tab w:val="left" w:pos="2580"/>
        </w:tabs>
        <w:spacing w:line="400" w:lineRule="exact"/>
        <w:ind w:firstLineChars="200" w:firstLine="480"/>
        <w:rPr>
          <w:rFonts w:hAnsi="宋体"/>
          <w:sz w:val="24"/>
          <w:szCs w:val="24"/>
        </w:rPr>
      </w:pPr>
      <w:r>
        <w:rPr>
          <w:rFonts w:hAnsi="宋体" w:hint="eastAsia"/>
          <w:sz w:val="24"/>
          <w:szCs w:val="24"/>
        </w:rPr>
        <w:t>投标人应将投标文件（正、副本）一起用信封密封为一包。信封上注明项目名称、投标人名称和联系人电话。信封的封口须加盖投标人公章和授权代表签字。如果未按上述规定进行密封和标记，采购组织机构将拒绝接收投标文件。投标人法人或授权委托人的身份证明材料按招标文件要求装入投标函中，另外须出具身份证原件在招标现场查验。</w:t>
      </w:r>
    </w:p>
    <w:p w:rsidR="00AB3E13" w:rsidRDefault="00DA05A3">
      <w:pPr>
        <w:spacing w:line="400" w:lineRule="exact"/>
        <w:ind w:firstLineChars="202" w:firstLine="485"/>
        <w:rPr>
          <w:sz w:val="24"/>
          <w:szCs w:val="24"/>
        </w:rPr>
      </w:pPr>
      <w:r>
        <w:rPr>
          <w:rFonts w:hAnsi="宋体"/>
          <w:sz w:val="24"/>
          <w:szCs w:val="24"/>
        </w:rPr>
        <w:t>（</w:t>
      </w:r>
      <w:r>
        <w:rPr>
          <w:rFonts w:hAnsi="宋体" w:hint="eastAsia"/>
          <w:sz w:val="24"/>
          <w:szCs w:val="24"/>
        </w:rPr>
        <w:t>三</w:t>
      </w:r>
      <w:r>
        <w:rPr>
          <w:rFonts w:hAnsi="宋体"/>
          <w:sz w:val="24"/>
          <w:szCs w:val="24"/>
        </w:rPr>
        <w:t>）联合体</w:t>
      </w:r>
      <w:r>
        <w:rPr>
          <w:rFonts w:hAnsi="宋体" w:hint="eastAsia"/>
          <w:sz w:val="24"/>
          <w:szCs w:val="24"/>
        </w:rPr>
        <w:t>投标</w:t>
      </w:r>
      <w:r>
        <w:rPr>
          <w:rFonts w:hint="eastAsia"/>
          <w:sz w:val="24"/>
          <w:szCs w:val="24"/>
        </w:rPr>
        <w:t>：</w:t>
      </w:r>
      <w:r>
        <w:rPr>
          <w:rFonts w:hAnsi="宋体"/>
          <w:sz w:val="24"/>
          <w:szCs w:val="24"/>
        </w:rPr>
        <w:t>本次采购项目不接受联合体</w:t>
      </w:r>
      <w:r>
        <w:rPr>
          <w:rFonts w:hAnsi="宋体" w:hint="eastAsia"/>
          <w:sz w:val="24"/>
          <w:szCs w:val="24"/>
        </w:rPr>
        <w:t>投标</w:t>
      </w:r>
      <w:r>
        <w:rPr>
          <w:rFonts w:hAnsi="宋体"/>
          <w:sz w:val="24"/>
          <w:szCs w:val="24"/>
        </w:rPr>
        <w:t>。</w:t>
      </w:r>
    </w:p>
    <w:p w:rsidR="00AB3E13" w:rsidRDefault="00DA05A3">
      <w:pPr>
        <w:spacing w:line="400" w:lineRule="exact"/>
        <w:ind w:firstLineChars="202" w:firstLine="485"/>
        <w:rPr>
          <w:sz w:val="24"/>
          <w:szCs w:val="24"/>
        </w:rPr>
      </w:pPr>
      <w:r>
        <w:rPr>
          <w:rFonts w:hAnsi="宋体"/>
          <w:sz w:val="24"/>
          <w:szCs w:val="24"/>
        </w:rPr>
        <w:t>（</w:t>
      </w:r>
      <w:r>
        <w:rPr>
          <w:rFonts w:hAnsi="宋体" w:hint="eastAsia"/>
          <w:sz w:val="24"/>
          <w:szCs w:val="24"/>
        </w:rPr>
        <w:t>四</w:t>
      </w:r>
      <w:r>
        <w:rPr>
          <w:rFonts w:hAnsi="宋体"/>
          <w:sz w:val="24"/>
          <w:szCs w:val="24"/>
        </w:rPr>
        <w:t>）报价：</w:t>
      </w:r>
      <w:r>
        <w:rPr>
          <w:rFonts w:hAnsi="宋体" w:hint="eastAsia"/>
          <w:sz w:val="24"/>
          <w:szCs w:val="24"/>
        </w:rPr>
        <w:t>投标人</w:t>
      </w:r>
      <w:r>
        <w:rPr>
          <w:rFonts w:hAnsi="宋体"/>
          <w:sz w:val="24"/>
          <w:szCs w:val="24"/>
        </w:rPr>
        <w:t>应严格</w:t>
      </w:r>
      <w:r>
        <w:rPr>
          <w:rFonts w:hAnsi="宋体" w:hint="eastAsia"/>
          <w:sz w:val="24"/>
          <w:szCs w:val="24"/>
        </w:rPr>
        <w:t>招标</w:t>
      </w:r>
      <w:r>
        <w:rPr>
          <w:rFonts w:hAnsi="宋体"/>
          <w:sz w:val="24"/>
          <w:szCs w:val="24"/>
        </w:rPr>
        <w:t>文件中的报价格式进行报价。不予接受有选择的或有条件的报价。</w:t>
      </w:r>
    </w:p>
    <w:p w:rsidR="00AB3E13" w:rsidRDefault="00DA05A3">
      <w:pPr>
        <w:spacing w:line="400" w:lineRule="exact"/>
        <w:ind w:firstLineChars="202" w:firstLine="485"/>
        <w:rPr>
          <w:sz w:val="24"/>
          <w:szCs w:val="24"/>
        </w:rPr>
      </w:pPr>
      <w:r>
        <w:rPr>
          <w:rFonts w:hAnsi="宋体"/>
          <w:sz w:val="24"/>
          <w:szCs w:val="24"/>
        </w:rPr>
        <w:t>（</w:t>
      </w:r>
      <w:r>
        <w:rPr>
          <w:rFonts w:hAnsi="宋体" w:hint="eastAsia"/>
          <w:sz w:val="24"/>
          <w:szCs w:val="24"/>
        </w:rPr>
        <w:t>五</w:t>
      </w:r>
      <w:r>
        <w:rPr>
          <w:rFonts w:hAnsi="宋体"/>
          <w:sz w:val="24"/>
          <w:szCs w:val="24"/>
        </w:rPr>
        <w:t>）修正错误。若响应文件出现计算或表达上的错误，修正错误的原则如下：</w:t>
      </w:r>
    </w:p>
    <w:p w:rsidR="00AB3E13" w:rsidRDefault="00DA05A3">
      <w:pPr>
        <w:spacing w:line="400" w:lineRule="exact"/>
        <w:ind w:firstLineChars="200" w:firstLine="480"/>
        <w:rPr>
          <w:rFonts w:ascii="宋体" w:hAnsi="宋体"/>
          <w:sz w:val="24"/>
          <w:szCs w:val="24"/>
        </w:rPr>
      </w:pPr>
      <w:r>
        <w:rPr>
          <w:rFonts w:ascii="宋体" w:hAnsi="宋体"/>
          <w:sz w:val="24"/>
          <w:szCs w:val="24"/>
        </w:rPr>
        <w:t>1．响应文件的大写金额和小写金额不一致的，以大写金额为准；</w:t>
      </w:r>
      <w:r>
        <w:rPr>
          <w:rFonts w:ascii="宋体" w:hAnsi="宋体" w:hint="eastAsia"/>
          <w:sz w:val="24"/>
          <w:szCs w:val="24"/>
        </w:rPr>
        <w:t>若出现大写金额有明显错误的，则以小写金额为准，并以小写金额为准修正</w:t>
      </w:r>
      <w:r>
        <w:rPr>
          <w:rFonts w:ascii="宋体" w:hAnsi="宋体"/>
          <w:sz w:val="24"/>
          <w:szCs w:val="24"/>
        </w:rPr>
        <w:t>；</w:t>
      </w:r>
    </w:p>
    <w:p w:rsidR="00AB3E13" w:rsidRDefault="00DA05A3">
      <w:pPr>
        <w:spacing w:line="400" w:lineRule="exact"/>
        <w:ind w:firstLineChars="200" w:firstLine="480"/>
        <w:rPr>
          <w:rFonts w:ascii="宋体" w:hAnsi="宋体"/>
          <w:sz w:val="24"/>
          <w:szCs w:val="24"/>
        </w:rPr>
      </w:pPr>
      <w:r>
        <w:rPr>
          <w:rFonts w:ascii="宋体" w:hAnsi="宋体"/>
          <w:sz w:val="24"/>
          <w:szCs w:val="24"/>
        </w:rPr>
        <w:t>2．总价金额与按单价汇总金额不一致的，以单价金额计算结果为准；</w:t>
      </w:r>
    </w:p>
    <w:p w:rsidR="00AB3E13" w:rsidRDefault="00DA05A3">
      <w:pPr>
        <w:spacing w:line="400" w:lineRule="exact"/>
        <w:ind w:firstLineChars="200" w:firstLine="480"/>
        <w:rPr>
          <w:rFonts w:ascii="宋体" w:hAnsi="宋体"/>
          <w:sz w:val="24"/>
          <w:szCs w:val="24"/>
        </w:rPr>
      </w:pPr>
      <w:r>
        <w:rPr>
          <w:rFonts w:ascii="宋体" w:hAnsi="宋体"/>
          <w:sz w:val="24"/>
          <w:szCs w:val="24"/>
        </w:rPr>
        <w:t>3．单价金额小数点有明显错位的，应以总价为准，并修正单价；</w:t>
      </w:r>
    </w:p>
    <w:p w:rsidR="00AB3E13" w:rsidRDefault="00DA05A3">
      <w:pPr>
        <w:spacing w:line="400" w:lineRule="exact"/>
        <w:ind w:firstLineChars="200" w:firstLine="480"/>
        <w:rPr>
          <w:rFonts w:ascii="宋体" w:hAnsi="宋体"/>
          <w:sz w:val="24"/>
          <w:szCs w:val="24"/>
        </w:rPr>
      </w:pPr>
      <w:r>
        <w:rPr>
          <w:rFonts w:ascii="宋体" w:hAnsi="宋体"/>
          <w:sz w:val="24"/>
          <w:szCs w:val="24"/>
        </w:rPr>
        <w:t>4．对响应文件的解释发生异议的，以中文文本为准。</w:t>
      </w:r>
    </w:p>
    <w:p w:rsidR="00AB3E13" w:rsidRDefault="00DA05A3">
      <w:pPr>
        <w:spacing w:line="400" w:lineRule="exact"/>
        <w:ind w:firstLineChars="200" w:firstLine="480"/>
        <w:rPr>
          <w:rFonts w:hAnsi="宋体"/>
          <w:sz w:val="24"/>
          <w:szCs w:val="24"/>
        </w:rPr>
      </w:pPr>
      <w:r>
        <w:rPr>
          <w:rFonts w:hAnsi="宋体" w:hint="eastAsia"/>
          <w:sz w:val="24"/>
          <w:szCs w:val="24"/>
        </w:rPr>
        <w:t>评标</w:t>
      </w:r>
      <w:r>
        <w:rPr>
          <w:rFonts w:hAnsi="宋体"/>
          <w:sz w:val="24"/>
          <w:szCs w:val="24"/>
        </w:rPr>
        <w:t>小组按上述修正错误的原则及方法调整或修正</w:t>
      </w:r>
      <w:r>
        <w:rPr>
          <w:rFonts w:hAnsi="宋体" w:hint="eastAsia"/>
          <w:sz w:val="24"/>
          <w:szCs w:val="24"/>
        </w:rPr>
        <w:t>投标人</w:t>
      </w:r>
      <w:r>
        <w:rPr>
          <w:rFonts w:hAnsi="宋体"/>
          <w:sz w:val="24"/>
          <w:szCs w:val="24"/>
        </w:rPr>
        <w:t>报价，</w:t>
      </w:r>
      <w:r>
        <w:rPr>
          <w:rFonts w:hAnsi="宋体" w:hint="eastAsia"/>
          <w:sz w:val="24"/>
          <w:szCs w:val="24"/>
        </w:rPr>
        <w:t>投标人</w:t>
      </w:r>
      <w:r>
        <w:rPr>
          <w:rFonts w:hAnsi="宋体"/>
          <w:sz w:val="24"/>
          <w:szCs w:val="24"/>
        </w:rPr>
        <w:t>同意签字确认后，</w:t>
      </w:r>
      <w:r>
        <w:rPr>
          <w:rFonts w:hAnsi="宋体"/>
          <w:sz w:val="24"/>
          <w:szCs w:val="24"/>
        </w:rPr>
        <w:lastRenderedPageBreak/>
        <w:t>调整后的报价对</w:t>
      </w:r>
      <w:r>
        <w:rPr>
          <w:rFonts w:hAnsi="宋体" w:hint="eastAsia"/>
          <w:sz w:val="24"/>
          <w:szCs w:val="24"/>
        </w:rPr>
        <w:t>投标人</w:t>
      </w:r>
      <w:r>
        <w:rPr>
          <w:rFonts w:hAnsi="宋体"/>
          <w:sz w:val="24"/>
          <w:szCs w:val="24"/>
        </w:rPr>
        <w:t>具有约束作用。如果</w:t>
      </w:r>
      <w:r>
        <w:rPr>
          <w:rFonts w:hAnsi="宋体" w:hint="eastAsia"/>
          <w:sz w:val="24"/>
          <w:szCs w:val="24"/>
        </w:rPr>
        <w:t>投标人</w:t>
      </w:r>
      <w:r>
        <w:rPr>
          <w:rFonts w:hAnsi="宋体"/>
          <w:sz w:val="24"/>
          <w:szCs w:val="24"/>
        </w:rPr>
        <w:t>不接受修正后的报价，则其报价将作为无效响应文件处理。</w:t>
      </w:r>
    </w:p>
    <w:p w:rsidR="00AB3E13" w:rsidRDefault="00DA05A3">
      <w:pPr>
        <w:pStyle w:val="2"/>
        <w:spacing w:line="400" w:lineRule="exact"/>
      </w:pPr>
      <w:bookmarkStart w:id="89" w:name="_Toc333437386"/>
      <w:bookmarkStart w:id="90" w:name="_Toc514224313"/>
      <w:bookmarkStart w:id="91" w:name="_Toc470099693"/>
      <w:r>
        <w:rPr>
          <w:rFonts w:hint="eastAsia"/>
        </w:rPr>
        <w:t>四、</w:t>
      </w:r>
      <w:bookmarkEnd w:id="89"/>
      <w:r>
        <w:rPr>
          <w:rFonts w:hint="eastAsia"/>
        </w:rPr>
        <w:t>开标会</w:t>
      </w:r>
      <w:bookmarkEnd w:id="90"/>
      <w:bookmarkEnd w:id="91"/>
    </w:p>
    <w:p w:rsidR="00AB3E13" w:rsidRDefault="00DA05A3">
      <w:pPr>
        <w:spacing w:line="400" w:lineRule="exact"/>
        <w:ind w:firstLineChars="200" w:firstLine="480"/>
        <w:rPr>
          <w:rFonts w:hAnsi="宋体"/>
          <w:sz w:val="24"/>
          <w:szCs w:val="24"/>
        </w:rPr>
      </w:pPr>
      <w:r>
        <w:rPr>
          <w:rFonts w:hAnsi="宋体"/>
          <w:sz w:val="24"/>
          <w:szCs w:val="24"/>
        </w:rPr>
        <w:t>（一）</w:t>
      </w:r>
      <w:r>
        <w:rPr>
          <w:rFonts w:hAnsi="宋体" w:hint="eastAsia"/>
          <w:sz w:val="24"/>
          <w:szCs w:val="24"/>
        </w:rPr>
        <w:t>开标会</w:t>
      </w:r>
      <w:r>
        <w:rPr>
          <w:rFonts w:hAnsi="宋体"/>
          <w:sz w:val="24"/>
          <w:szCs w:val="24"/>
        </w:rPr>
        <w:t>时间：</w:t>
      </w:r>
      <w:r w:rsidRPr="000B5DFC">
        <w:rPr>
          <w:rFonts w:hAnsi="宋体"/>
          <w:sz w:val="24"/>
          <w:szCs w:val="24"/>
        </w:rPr>
        <w:t>2020</w:t>
      </w:r>
      <w:r w:rsidRPr="000B5DFC">
        <w:rPr>
          <w:rFonts w:hAnsi="宋体"/>
          <w:sz w:val="24"/>
          <w:szCs w:val="24"/>
        </w:rPr>
        <w:t>年</w:t>
      </w:r>
      <w:r w:rsidRPr="000B5DFC">
        <w:rPr>
          <w:rFonts w:hAnsi="宋体"/>
          <w:sz w:val="24"/>
          <w:szCs w:val="24"/>
        </w:rPr>
        <w:t>7</w:t>
      </w:r>
      <w:r w:rsidRPr="000B5DFC">
        <w:rPr>
          <w:rFonts w:hAnsi="宋体"/>
          <w:sz w:val="24"/>
          <w:szCs w:val="24"/>
        </w:rPr>
        <w:t>月</w:t>
      </w:r>
      <w:r w:rsidRPr="000B5DFC">
        <w:rPr>
          <w:rFonts w:hAnsi="宋体"/>
          <w:sz w:val="24"/>
          <w:szCs w:val="24"/>
        </w:rPr>
        <w:t>2</w:t>
      </w:r>
      <w:r w:rsidR="000B5DFC">
        <w:rPr>
          <w:rFonts w:hAnsi="宋体"/>
          <w:sz w:val="24"/>
          <w:szCs w:val="24"/>
        </w:rPr>
        <w:t>8</w:t>
      </w:r>
      <w:r w:rsidRPr="000B5DFC">
        <w:rPr>
          <w:rFonts w:hAnsi="宋体"/>
          <w:sz w:val="24"/>
          <w:szCs w:val="24"/>
        </w:rPr>
        <w:t>日</w:t>
      </w:r>
      <w:r w:rsidRPr="000B5DFC">
        <w:rPr>
          <w:rFonts w:hAnsi="宋体"/>
          <w:sz w:val="24"/>
          <w:szCs w:val="24"/>
        </w:rPr>
        <w:t>1</w:t>
      </w:r>
      <w:r>
        <w:rPr>
          <w:rFonts w:hAnsi="宋体" w:hint="eastAsia"/>
          <w:sz w:val="24"/>
          <w:szCs w:val="24"/>
        </w:rPr>
        <w:t>5</w:t>
      </w:r>
      <w:r>
        <w:rPr>
          <w:rFonts w:hAnsi="宋体"/>
          <w:sz w:val="24"/>
          <w:szCs w:val="24"/>
        </w:rPr>
        <w:t>:00</w:t>
      </w:r>
      <w:r>
        <w:rPr>
          <w:rFonts w:hAnsi="宋体"/>
          <w:sz w:val="24"/>
          <w:szCs w:val="24"/>
        </w:rPr>
        <w:t>时（北京时间）</w:t>
      </w:r>
    </w:p>
    <w:p w:rsidR="00AB3E13" w:rsidRDefault="00DA05A3">
      <w:pPr>
        <w:spacing w:line="400" w:lineRule="exact"/>
        <w:ind w:firstLineChars="202" w:firstLine="485"/>
        <w:rPr>
          <w:rFonts w:hAnsi="宋体"/>
          <w:sz w:val="24"/>
          <w:szCs w:val="24"/>
        </w:rPr>
      </w:pPr>
      <w:r>
        <w:rPr>
          <w:rFonts w:hAnsi="宋体"/>
          <w:sz w:val="24"/>
          <w:szCs w:val="24"/>
        </w:rPr>
        <w:t>（二）</w:t>
      </w:r>
      <w:r>
        <w:rPr>
          <w:rFonts w:hAnsi="宋体" w:hint="eastAsia"/>
          <w:sz w:val="24"/>
          <w:szCs w:val="24"/>
        </w:rPr>
        <w:t>开标会</w:t>
      </w:r>
      <w:r>
        <w:rPr>
          <w:rFonts w:hAnsi="宋体"/>
          <w:sz w:val="24"/>
          <w:szCs w:val="24"/>
        </w:rPr>
        <w:t>地点</w:t>
      </w:r>
      <w:r>
        <w:rPr>
          <w:rFonts w:hAnsi="宋体" w:hint="eastAsia"/>
          <w:sz w:val="24"/>
          <w:szCs w:val="24"/>
        </w:rPr>
        <w:t>：重庆大学</w:t>
      </w:r>
      <w:r>
        <w:rPr>
          <w:rFonts w:hAnsi="宋体" w:hint="eastAsia"/>
          <w:sz w:val="24"/>
          <w:szCs w:val="24"/>
        </w:rPr>
        <w:t>B</w:t>
      </w:r>
      <w:r>
        <w:rPr>
          <w:rFonts w:hAnsi="宋体" w:hint="eastAsia"/>
          <w:sz w:val="24"/>
          <w:szCs w:val="24"/>
        </w:rPr>
        <w:t>区档案馆会议室</w:t>
      </w:r>
    </w:p>
    <w:p w:rsidR="00AB3E13" w:rsidRDefault="00DA05A3">
      <w:pPr>
        <w:spacing w:line="400" w:lineRule="exact"/>
        <w:ind w:firstLineChars="200" w:firstLine="480"/>
        <w:rPr>
          <w:rFonts w:hAnsi="宋体"/>
          <w:sz w:val="24"/>
          <w:szCs w:val="24"/>
        </w:rPr>
      </w:pPr>
      <w:r>
        <w:rPr>
          <w:rFonts w:hAnsi="宋体"/>
          <w:sz w:val="24"/>
          <w:szCs w:val="24"/>
        </w:rPr>
        <w:t>（三）</w:t>
      </w:r>
      <w:r>
        <w:rPr>
          <w:rFonts w:hAnsi="宋体" w:hint="eastAsia"/>
          <w:sz w:val="24"/>
          <w:szCs w:val="24"/>
        </w:rPr>
        <w:t>开标会</w:t>
      </w:r>
      <w:r>
        <w:rPr>
          <w:rFonts w:hAnsi="宋体"/>
          <w:sz w:val="24"/>
          <w:szCs w:val="24"/>
        </w:rPr>
        <w:t>程序：</w:t>
      </w:r>
    </w:p>
    <w:p w:rsidR="00AB3E13" w:rsidRDefault="00DA05A3">
      <w:pPr>
        <w:autoSpaceDE w:val="0"/>
        <w:autoSpaceDN w:val="0"/>
        <w:adjustRightInd w:val="0"/>
        <w:snapToGrid w:val="0"/>
        <w:spacing w:line="400" w:lineRule="exact"/>
        <w:ind w:firstLineChars="200" w:firstLine="480"/>
        <w:jc w:val="left"/>
        <w:rPr>
          <w:sz w:val="24"/>
          <w:szCs w:val="24"/>
        </w:rPr>
      </w:pPr>
      <w:r>
        <w:rPr>
          <w:rFonts w:hAnsi="宋体"/>
          <w:sz w:val="24"/>
          <w:szCs w:val="24"/>
        </w:rPr>
        <w:t>主持人按下列程序举行</w:t>
      </w:r>
      <w:r>
        <w:rPr>
          <w:rFonts w:hAnsi="宋体" w:hint="eastAsia"/>
          <w:bCs/>
          <w:sz w:val="24"/>
          <w:szCs w:val="24"/>
        </w:rPr>
        <w:t>开标会</w:t>
      </w:r>
      <w:r>
        <w:rPr>
          <w:rFonts w:hAnsi="宋体"/>
          <w:sz w:val="24"/>
          <w:szCs w:val="24"/>
        </w:rPr>
        <w:t>：</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sz w:val="24"/>
          <w:szCs w:val="24"/>
        </w:rPr>
        <w:t>1. 宣布</w:t>
      </w:r>
      <w:r>
        <w:rPr>
          <w:rFonts w:ascii="宋体" w:hAnsi="宋体" w:hint="eastAsia"/>
          <w:bCs/>
          <w:sz w:val="24"/>
          <w:szCs w:val="24"/>
        </w:rPr>
        <w:t>开标会</w:t>
      </w:r>
      <w:r>
        <w:rPr>
          <w:rFonts w:ascii="宋体" w:hAnsi="宋体"/>
          <w:sz w:val="24"/>
          <w:szCs w:val="24"/>
        </w:rPr>
        <w:t>纪律；</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sz w:val="24"/>
          <w:szCs w:val="24"/>
        </w:rPr>
        <w:t>2. 宣布开启人、唱</w:t>
      </w:r>
      <w:r>
        <w:rPr>
          <w:rFonts w:ascii="宋体" w:hAnsi="宋体" w:hint="eastAsia"/>
          <w:sz w:val="24"/>
          <w:szCs w:val="24"/>
        </w:rPr>
        <w:t>价</w:t>
      </w:r>
      <w:r>
        <w:rPr>
          <w:rFonts w:ascii="宋体" w:hAnsi="宋体"/>
          <w:sz w:val="24"/>
          <w:szCs w:val="24"/>
        </w:rPr>
        <w:t>人、记录人、监督人等有关人员姓名；</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sz w:val="24"/>
          <w:szCs w:val="24"/>
        </w:rPr>
        <w:t>3. 公布在提交响应文件截止时间前提交响应文件的</w:t>
      </w:r>
      <w:r>
        <w:rPr>
          <w:rFonts w:ascii="宋体" w:hAnsi="宋体" w:hint="eastAsia"/>
          <w:sz w:val="24"/>
          <w:szCs w:val="24"/>
        </w:rPr>
        <w:t>投标人</w:t>
      </w:r>
      <w:r>
        <w:rPr>
          <w:rFonts w:ascii="宋体" w:hAnsi="宋体"/>
          <w:sz w:val="24"/>
          <w:szCs w:val="24"/>
        </w:rPr>
        <w:t>名称</w:t>
      </w:r>
      <w:r>
        <w:rPr>
          <w:rFonts w:ascii="宋体" w:hAnsi="宋体" w:hint="eastAsia"/>
          <w:sz w:val="24"/>
          <w:szCs w:val="24"/>
        </w:rPr>
        <w:t>，</w:t>
      </w:r>
      <w:r>
        <w:rPr>
          <w:rFonts w:ascii="宋体" w:hAnsi="宋体"/>
          <w:sz w:val="24"/>
          <w:szCs w:val="24"/>
        </w:rPr>
        <w:t>并点名确认</w:t>
      </w:r>
      <w:r>
        <w:rPr>
          <w:rFonts w:ascii="宋体" w:hAnsi="宋体" w:hint="eastAsia"/>
          <w:sz w:val="24"/>
          <w:szCs w:val="24"/>
        </w:rPr>
        <w:t>投标人</w:t>
      </w:r>
      <w:r>
        <w:rPr>
          <w:rFonts w:ascii="宋体" w:hAnsi="宋体"/>
          <w:sz w:val="24"/>
          <w:szCs w:val="24"/>
        </w:rPr>
        <w:t>是否派人到场；</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4</w:t>
      </w:r>
      <w:r>
        <w:rPr>
          <w:rFonts w:ascii="宋体" w:hAnsi="宋体"/>
          <w:sz w:val="24"/>
          <w:szCs w:val="24"/>
        </w:rPr>
        <w:t>. 密封情况检查：</w:t>
      </w:r>
      <w:r>
        <w:rPr>
          <w:rFonts w:ascii="宋体" w:hAnsi="宋体" w:hint="eastAsia"/>
          <w:sz w:val="24"/>
          <w:szCs w:val="24"/>
        </w:rPr>
        <w:t>投标人</w:t>
      </w:r>
      <w:r>
        <w:rPr>
          <w:rFonts w:ascii="宋体" w:hAnsi="宋体"/>
          <w:sz w:val="24"/>
          <w:szCs w:val="24"/>
        </w:rPr>
        <w:t>代表检查</w:t>
      </w:r>
      <w:r>
        <w:rPr>
          <w:rFonts w:ascii="宋体" w:hAnsi="宋体" w:hint="eastAsia"/>
          <w:sz w:val="24"/>
          <w:szCs w:val="24"/>
        </w:rPr>
        <w:t>投标</w:t>
      </w:r>
      <w:r>
        <w:rPr>
          <w:rFonts w:ascii="宋体" w:hAnsi="宋体"/>
          <w:sz w:val="24"/>
          <w:szCs w:val="24"/>
        </w:rPr>
        <w:t>文件是否按</w:t>
      </w:r>
      <w:r>
        <w:rPr>
          <w:rFonts w:ascii="宋体" w:hAnsi="宋体" w:hint="eastAsia"/>
          <w:sz w:val="24"/>
          <w:szCs w:val="24"/>
        </w:rPr>
        <w:t>招标</w:t>
      </w:r>
      <w:r>
        <w:rPr>
          <w:rFonts w:ascii="宋体" w:hAnsi="宋体"/>
          <w:sz w:val="24"/>
          <w:szCs w:val="24"/>
        </w:rPr>
        <w:t>文件规定密封，如发现</w:t>
      </w:r>
      <w:r>
        <w:rPr>
          <w:rFonts w:ascii="宋体" w:hAnsi="宋体" w:hint="eastAsia"/>
          <w:sz w:val="24"/>
          <w:szCs w:val="24"/>
        </w:rPr>
        <w:t>投标</w:t>
      </w:r>
      <w:r>
        <w:rPr>
          <w:rFonts w:ascii="宋体" w:hAnsi="宋体"/>
          <w:sz w:val="24"/>
          <w:szCs w:val="24"/>
        </w:rPr>
        <w:t>文件没按</w:t>
      </w:r>
      <w:r>
        <w:rPr>
          <w:rFonts w:ascii="宋体" w:hAnsi="宋体" w:hint="eastAsia"/>
          <w:sz w:val="24"/>
          <w:szCs w:val="24"/>
        </w:rPr>
        <w:t>招标</w:t>
      </w:r>
      <w:r>
        <w:rPr>
          <w:rFonts w:ascii="宋体" w:hAnsi="宋体"/>
          <w:sz w:val="24"/>
          <w:szCs w:val="24"/>
        </w:rPr>
        <w:t>文件规定密封的，则当场退还其</w:t>
      </w:r>
      <w:r>
        <w:rPr>
          <w:rFonts w:ascii="宋体" w:hAnsi="宋体" w:hint="eastAsia"/>
          <w:sz w:val="24"/>
          <w:szCs w:val="24"/>
        </w:rPr>
        <w:t>投标</w:t>
      </w:r>
      <w:r>
        <w:rPr>
          <w:rFonts w:ascii="宋体" w:hAnsi="宋体"/>
          <w:sz w:val="24"/>
          <w:szCs w:val="24"/>
        </w:rPr>
        <w:t>文件；</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 xml:space="preserve">5. </w:t>
      </w:r>
      <w:r>
        <w:rPr>
          <w:rFonts w:ascii="宋体" w:hAnsi="宋体"/>
          <w:sz w:val="24"/>
          <w:szCs w:val="24"/>
        </w:rPr>
        <w:t>开启</w:t>
      </w:r>
      <w:r>
        <w:rPr>
          <w:rFonts w:ascii="宋体" w:hAnsi="宋体" w:hint="eastAsia"/>
          <w:sz w:val="24"/>
          <w:szCs w:val="24"/>
        </w:rPr>
        <w:t>投标</w:t>
      </w:r>
      <w:r>
        <w:rPr>
          <w:rFonts w:ascii="宋体" w:hAnsi="宋体"/>
          <w:sz w:val="24"/>
          <w:szCs w:val="24"/>
        </w:rPr>
        <w:t>文件顺序：随机开启；</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 xml:space="preserve"> </w:t>
      </w:r>
      <w:r>
        <w:rPr>
          <w:rFonts w:ascii="宋体" w:hAnsi="宋体"/>
          <w:sz w:val="24"/>
          <w:szCs w:val="24"/>
        </w:rPr>
        <w:t>按照宣布的开启顺序当众开启，开启</w:t>
      </w:r>
      <w:r>
        <w:rPr>
          <w:rFonts w:ascii="宋体" w:hAnsi="宋体" w:hint="eastAsia"/>
          <w:sz w:val="24"/>
          <w:szCs w:val="24"/>
        </w:rPr>
        <w:t>响应文件</w:t>
      </w:r>
      <w:r>
        <w:rPr>
          <w:rFonts w:ascii="宋体" w:hAnsi="宋体"/>
          <w:sz w:val="24"/>
          <w:szCs w:val="24"/>
        </w:rPr>
        <w:t>袋，公布</w:t>
      </w:r>
      <w:r>
        <w:rPr>
          <w:rFonts w:ascii="宋体" w:hAnsi="宋体" w:hint="eastAsia"/>
          <w:sz w:val="24"/>
          <w:szCs w:val="24"/>
        </w:rPr>
        <w:t>投标人</w:t>
      </w:r>
      <w:r>
        <w:rPr>
          <w:rFonts w:ascii="宋体" w:hAnsi="宋体"/>
          <w:sz w:val="24"/>
          <w:szCs w:val="24"/>
        </w:rPr>
        <w:t>名称、报价及其他内容；</w:t>
      </w:r>
    </w:p>
    <w:p w:rsidR="00AB3E13" w:rsidRDefault="00DA05A3">
      <w:pPr>
        <w:autoSpaceDE w:val="0"/>
        <w:autoSpaceDN w:val="0"/>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 xml:space="preserve"> 投标人现场介绍及演示，评标小组按照流程进行评定打分；</w:t>
      </w:r>
    </w:p>
    <w:p w:rsidR="00AB3E13" w:rsidRDefault="00AB3E13">
      <w:pPr>
        <w:autoSpaceDE w:val="0"/>
        <w:autoSpaceDN w:val="0"/>
        <w:adjustRightInd w:val="0"/>
        <w:snapToGrid w:val="0"/>
        <w:spacing w:line="400" w:lineRule="exact"/>
        <w:ind w:firstLineChars="200" w:firstLine="480"/>
        <w:jc w:val="left"/>
        <w:rPr>
          <w:rFonts w:ascii="宋体" w:hAnsi="宋体"/>
          <w:snapToGrid w:val="0"/>
          <w:kern w:val="0"/>
          <w:sz w:val="24"/>
          <w:szCs w:val="24"/>
        </w:rPr>
      </w:pPr>
    </w:p>
    <w:p w:rsidR="00AB3E13" w:rsidRDefault="00DA05A3">
      <w:pPr>
        <w:pStyle w:val="2"/>
        <w:spacing w:line="400" w:lineRule="exact"/>
      </w:pPr>
      <w:bookmarkStart w:id="92" w:name="_Toc448390597"/>
      <w:bookmarkStart w:id="93" w:name="_Toc470099694"/>
      <w:bookmarkStart w:id="94" w:name="_Toc514224314"/>
      <w:r>
        <w:rPr>
          <w:rFonts w:hint="eastAsia"/>
        </w:rPr>
        <w:t>五、</w:t>
      </w:r>
      <w:bookmarkEnd w:id="92"/>
      <w:r>
        <w:rPr>
          <w:rFonts w:hint="eastAsia"/>
        </w:rPr>
        <w:t>开标评审</w:t>
      </w:r>
      <w:bookmarkEnd w:id="93"/>
      <w:bookmarkEnd w:id="94"/>
    </w:p>
    <w:p w:rsidR="00AB3E13" w:rsidRDefault="00DA05A3">
      <w:pPr>
        <w:spacing w:line="400" w:lineRule="exact"/>
        <w:ind w:firstLineChars="200" w:firstLine="480"/>
        <w:rPr>
          <w:rFonts w:hAnsi="宋体"/>
          <w:snapToGrid w:val="0"/>
          <w:kern w:val="0"/>
          <w:sz w:val="24"/>
          <w:szCs w:val="24"/>
        </w:rPr>
      </w:pPr>
      <w:r>
        <w:rPr>
          <w:rFonts w:hAnsi="宋体" w:hint="eastAsia"/>
          <w:snapToGrid w:val="0"/>
          <w:kern w:val="0"/>
          <w:sz w:val="24"/>
          <w:szCs w:val="24"/>
        </w:rPr>
        <w:t>具体内容见第四篇“评标方法、评标标准、无效响应条款”。</w:t>
      </w:r>
    </w:p>
    <w:p w:rsidR="00AB3E13" w:rsidRDefault="00AB3E13">
      <w:pPr>
        <w:pStyle w:val="2"/>
        <w:spacing w:line="400" w:lineRule="exact"/>
      </w:pPr>
      <w:bookmarkStart w:id="95" w:name="_Toc448390598"/>
      <w:bookmarkStart w:id="96" w:name="_Toc514224315"/>
      <w:bookmarkStart w:id="97" w:name="_Toc470099695"/>
    </w:p>
    <w:p w:rsidR="00AB3E13" w:rsidRDefault="00DA05A3">
      <w:pPr>
        <w:pStyle w:val="2"/>
        <w:spacing w:line="400" w:lineRule="exact"/>
      </w:pPr>
      <w:r>
        <w:rPr>
          <w:rFonts w:hint="eastAsia"/>
        </w:rPr>
        <w:t>六、</w:t>
      </w:r>
      <w:bookmarkEnd w:id="95"/>
      <w:r>
        <w:rPr>
          <w:rFonts w:hint="eastAsia"/>
        </w:rPr>
        <w:t>成交</w:t>
      </w:r>
      <w:bookmarkEnd w:id="96"/>
      <w:bookmarkEnd w:id="97"/>
    </w:p>
    <w:p w:rsidR="00AB3E13" w:rsidRDefault="00DA05A3">
      <w:pPr>
        <w:snapToGrid w:val="0"/>
        <w:spacing w:line="400" w:lineRule="exact"/>
        <w:ind w:firstLineChars="200" w:firstLine="480"/>
        <w:rPr>
          <w:rFonts w:ascii="宋体" w:hAnsi="宋体"/>
          <w:sz w:val="24"/>
          <w:szCs w:val="21"/>
        </w:rPr>
      </w:pPr>
      <w:r>
        <w:rPr>
          <w:rFonts w:hAnsi="宋体" w:hint="eastAsia"/>
          <w:snapToGrid w:val="0"/>
          <w:kern w:val="0"/>
          <w:sz w:val="24"/>
          <w:szCs w:val="24"/>
        </w:rPr>
        <w:t>采购人应按照评标小组推荐的中标单位确定</w:t>
      </w:r>
      <w:r>
        <w:rPr>
          <w:rFonts w:ascii="宋体" w:hAnsi="宋体" w:hint="eastAsia"/>
          <w:sz w:val="24"/>
          <w:szCs w:val="21"/>
        </w:rPr>
        <w:t>。</w:t>
      </w:r>
    </w:p>
    <w:p w:rsidR="00AB3E13" w:rsidRDefault="00DA05A3">
      <w:pPr>
        <w:widowControl/>
        <w:jc w:val="left"/>
        <w:rPr>
          <w:sz w:val="24"/>
          <w:szCs w:val="24"/>
        </w:rPr>
      </w:pPr>
      <w:r>
        <w:rPr>
          <w:sz w:val="24"/>
          <w:szCs w:val="24"/>
        </w:rPr>
        <w:br w:type="page"/>
      </w:r>
    </w:p>
    <w:p w:rsidR="00AB3E13" w:rsidRDefault="00AB3E13">
      <w:pPr>
        <w:spacing w:line="400" w:lineRule="exact"/>
        <w:ind w:firstLineChars="200" w:firstLine="480"/>
        <w:rPr>
          <w:sz w:val="24"/>
          <w:szCs w:val="24"/>
        </w:rPr>
      </w:pPr>
    </w:p>
    <w:p w:rsidR="00AB3E13" w:rsidRDefault="00AB3E13">
      <w:pPr>
        <w:spacing w:line="400" w:lineRule="exact"/>
        <w:rPr>
          <w:spacing w:val="16"/>
          <w:sz w:val="24"/>
          <w:szCs w:val="24"/>
        </w:rPr>
      </w:pPr>
      <w:bookmarkStart w:id="98" w:name="_Toc437251516"/>
      <w:bookmarkStart w:id="99" w:name="_Toc333247717"/>
      <w:bookmarkStart w:id="100" w:name="_Toc333437401"/>
      <w:bookmarkStart w:id="101" w:name="_Toc333246118"/>
      <w:bookmarkStart w:id="102" w:name="_Toc470099697"/>
    </w:p>
    <w:p w:rsidR="00AB3E13" w:rsidRDefault="00AB3E13">
      <w:pPr>
        <w:spacing w:line="400" w:lineRule="exact"/>
        <w:rPr>
          <w:spacing w:val="16"/>
          <w:sz w:val="24"/>
          <w:szCs w:val="24"/>
        </w:rPr>
      </w:pPr>
    </w:p>
    <w:p w:rsidR="00AB3E13" w:rsidRDefault="00AB3E13">
      <w:pPr>
        <w:widowControl/>
        <w:jc w:val="left"/>
        <w:rPr>
          <w:b/>
          <w:spacing w:val="16"/>
          <w:sz w:val="24"/>
          <w:szCs w:val="24"/>
        </w:rPr>
      </w:pPr>
    </w:p>
    <w:p w:rsidR="00AB3E13" w:rsidRDefault="00DA05A3">
      <w:pPr>
        <w:pStyle w:val="1"/>
        <w:spacing w:beforeLines="0" w:afterLines="0" w:line="400" w:lineRule="exact"/>
        <w:ind w:firstLineChars="800" w:firstLine="2880"/>
        <w:jc w:val="both"/>
        <w:rPr>
          <w:rFonts w:ascii="宋体" w:hAnsi="宋体"/>
          <w:kern w:val="0"/>
        </w:rPr>
      </w:pPr>
      <w:bookmarkStart w:id="103" w:name="_Toc514224317"/>
      <w:r>
        <w:rPr>
          <w:rFonts w:hint="eastAsia"/>
        </w:rPr>
        <w:t>第六篇</w:t>
      </w:r>
      <w:r>
        <w:rPr>
          <w:rFonts w:hint="eastAsia"/>
        </w:rPr>
        <w:t xml:space="preserve">  </w:t>
      </w:r>
      <w:r>
        <w:rPr>
          <w:rFonts w:hint="eastAsia"/>
        </w:rPr>
        <w:t>投标文件格式</w:t>
      </w:r>
      <w:bookmarkEnd w:id="98"/>
      <w:bookmarkEnd w:id="99"/>
      <w:bookmarkEnd w:id="100"/>
      <w:bookmarkEnd w:id="101"/>
      <w:bookmarkEnd w:id="102"/>
      <w:bookmarkEnd w:id="103"/>
    </w:p>
    <w:p w:rsidR="00AB3E13" w:rsidRDefault="00DA05A3">
      <w:pPr>
        <w:pStyle w:val="afb"/>
        <w:spacing w:after="0" w:line="400" w:lineRule="exact"/>
        <w:ind w:firstLineChars="800" w:firstLine="2400"/>
        <w:jc w:val="both"/>
        <w:rPr>
          <w:b w:val="0"/>
          <w:snapToGrid w:val="0"/>
          <w:sz w:val="30"/>
          <w:szCs w:val="30"/>
          <w:lang w:eastAsia="zh-CN"/>
        </w:rPr>
      </w:pPr>
      <w:r>
        <w:rPr>
          <w:rFonts w:hint="eastAsia"/>
          <w:b w:val="0"/>
          <w:snapToGrid w:val="0"/>
          <w:sz w:val="30"/>
          <w:szCs w:val="30"/>
          <w:lang w:eastAsia="zh-CN"/>
        </w:rPr>
        <w:t>（未规定格式的，由投标人自定）</w:t>
      </w:r>
    </w:p>
    <w:p w:rsidR="00AB3E13" w:rsidRDefault="00DA05A3">
      <w:pPr>
        <w:spacing w:line="500" w:lineRule="exact"/>
        <w:jc w:val="center"/>
        <w:rPr>
          <w:rFonts w:ascii="宋体" w:hAnsi="宋体"/>
          <w:b/>
          <w:kern w:val="0"/>
          <w:sz w:val="24"/>
        </w:rPr>
      </w:pPr>
      <w:r>
        <w:rPr>
          <w:rFonts w:ascii="宋体" w:hAnsi="宋体"/>
          <w:b/>
          <w:kern w:val="0"/>
          <w:sz w:val="24"/>
        </w:rPr>
        <w:br w:type="page"/>
      </w:r>
    </w:p>
    <w:p w:rsidR="00AB3E13" w:rsidRDefault="00AB3E13">
      <w:pPr>
        <w:tabs>
          <w:tab w:val="left" w:pos="7445"/>
        </w:tabs>
        <w:autoSpaceDE w:val="0"/>
        <w:autoSpaceDN w:val="0"/>
        <w:adjustRightInd w:val="0"/>
        <w:snapToGrid w:val="0"/>
        <w:spacing w:line="360" w:lineRule="auto"/>
        <w:jc w:val="left"/>
        <w:rPr>
          <w:rFonts w:ascii="宋体" w:hAnsi="宋体"/>
          <w:b/>
          <w:kern w:val="0"/>
          <w:szCs w:val="28"/>
          <w:u w:val="single"/>
        </w:rPr>
      </w:pPr>
      <w:bookmarkStart w:id="104" w:name="_Toc325636668"/>
      <w:bookmarkStart w:id="105" w:name="_Toc294083527"/>
    </w:p>
    <w:p w:rsidR="00AB3E13" w:rsidRDefault="00DA05A3">
      <w:pPr>
        <w:tabs>
          <w:tab w:val="left" w:pos="7445"/>
        </w:tabs>
        <w:autoSpaceDE w:val="0"/>
        <w:autoSpaceDN w:val="0"/>
        <w:adjustRightInd w:val="0"/>
        <w:snapToGrid w:val="0"/>
        <w:spacing w:line="360" w:lineRule="auto"/>
        <w:jc w:val="left"/>
        <w:rPr>
          <w:rFonts w:ascii="宋体" w:hAnsi="宋体" w:cs="MingLiU"/>
          <w:b/>
          <w:kern w:val="0"/>
          <w:szCs w:val="28"/>
        </w:rPr>
      </w:pPr>
      <w:r>
        <w:rPr>
          <w:rFonts w:ascii="宋体" w:hAnsi="宋体"/>
          <w:b/>
          <w:kern w:val="0"/>
          <w:szCs w:val="28"/>
          <w:u w:val="single"/>
        </w:rPr>
        <w:tab/>
      </w:r>
      <w:r>
        <w:rPr>
          <w:rFonts w:ascii="宋体" w:hAnsi="宋体" w:cs="MingLiU" w:hint="eastAsia"/>
          <w:b/>
          <w:w w:val="99"/>
          <w:kern w:val="0"/>
          <w:szCs w:val="28"/>
        </w:rPr>
        <w:t>（项目名称</w:t>
      </w:r>
      <w:r>
        <w:rPr>
          <w:rFonts w:ascii="宋体" w:hAnsi="宋体" w:cs="MingLiU" w:hint="eastAsia"/>
          <w:b/>
          <w:spacing w:val="1"/>
          <w:w w:val="99"/>
          <w:kern w:val="0"/>
          <w:szCs w:val="28"/>
        </w:rPr>
        <w:t>）</w:t>
      </w:r>
    </w:p>
    <w:p w:rsidR="00AB3E13" w:rsidRDefault="00AB3E1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AB3E13" w:rsidRDefault="00AB3E1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AB3E13" w:rsidRDefault="00DA05A3">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Pr>
          <w:rFonts w:ascii="宋体" w:hAnsi="宋体" w:cs="MingLiU" w:hint="eastAsia"/>
          <w:b/>
          <w:kern w:val="0"/>
          <w:sz w:val="84"/>
          <w:szCs w:val="84"/>
        </w:rPr>
        <w:t>投  标  文  件</w:t>
      </w:r>
    </w:p>
    <w:p w:rsidR="00AB3E13" w:rsidRDefault="00AB3E13">
      <w:pPr>
        <w:autoSpaceDE w:val="0"/>
        <w:autoSpaceDN w:val="0"/>
        <w:adjustRightInd w:val="0"/>
        <w:snapToGrid w:val="0"/>
        <w:spacing w:line="360" w:lineRule="auto"/>
        <w:jc w:val="left"/>
        <w:rPr>
          <w:rFonts w:ascii="宋体" w:hAnsi="宋体" w:cs="MingLiU"/>
          <w:kern w:val="0"/>
          <w:sz w:val="16"/>
          <w:szCs w:val="16"/>
        </w:rPr>
      </w:pPr>
    </w:p>
    <w:p w:rsidR="00AB3E13" w:rsidRDefault="00AB3E13">
      <w:pPr>
        <w:autoSpaceDE w:val="0"/>
        <w:autoSpaceDN w:val="0"/>
        <w:adjustRightInd w:val="0"/>
        <w:snapToGrid w:val="0"/>
        <w:spacing w:line="360" w:lineRule="auto"/>
        <w:jc w:val="center"/>
        <w:rPr>
          <w:rFonts w:ascii="宋体" w:hAnsi="宋体" w:cs="MingLiU"/>
          <w:b/>
          <w:kern w:val="0"/>
          <w:sz w:val="36"/>
          <w:szCs w:val="36"/>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AB3E13">
      <w:pPr>
        <w:autoSpaceDE w:val="0"/>
        <w:autoSpaceDN w:val="0"/>
        <w:adjustRightInd w:val="0"/>
        <w:snapToGrid w:val="0"/>
        <w:spacing w:line="360" w:lineRule="auto"/>
        <w:jc w:val="left"/>
        <w:rPr>
          <w:rFonts w:ascii="宋体" w:hAnsi="宋体" w:cs="MingLiU"/>
          <w:b/>
          <w:kern w:val="0"/>
          <w:sz w:val="20"/>
        </w:rPr>
      </w:pPr>
    </w:p>
    <w:p w:rsidR="00AB3E13" w:rsidRDefault="00DA05A3">
      <w:pPr>
        <w:tabs>
          <w:tab w:val="left" w:pos="6080"/>
          <w:tab w:val="left" w:pos="6640"/>
        </w:tabs>
        <w:autoSpaceDE w:val="0"/>
        <w:autoSpaceDN w:val="0"/>
        <w:adjustRightInd w:val="0"/>
        <w:snapToGrid w:val="0"/>
        <w:spacing w:line="480" w:lineRule="auto"/>
        <w:jc w:val="center"/>
        <w:rPr>
          <w:rFonts w:ascii="宋体" w:hAnsi="宋体"/>
          <w:b/>
          <w:snapToGrid w:val="0"/>
          <w:w w:val="99"/>
          <w:kern w:val="0"/>
          <w:szCs w:val="28"/>
        </w:rPr>
      </w:pPr>
      <w:r>
        <w:rPr>
          <w:rFonts w:ascii="宋体" w:hAnsi="宋体" w:cs="MingLiU" w:hint="eastAsia"/>
          <w:b/>
          <w:snapToGrid w:val="0"/>
          <w:w w:val="99"/>
          <w:kern w:val="0"/>
          <w:szCs w:val="28"/>
        </w:rPr>
        <w:t>投标人：</w:t>
      </w:r>
      <w:r>
        <w:rPr>
          <w:rFonts w:ascii="宋体" w:hAnsi="宋体" w:cs="MingLiU" w:hint="eastAsia"/>
          <w:b/>
          <w:snapToGrid w:val="0"/>
          <w:w w:val="198"/>
          <w:kern w:val="0"/>
          <w:szCs w:val="28"/>
          <w:u w:val="single"/>
        </w:rPr>
        <w:t xml:space="preserve">　 　　</w:t>
      </w:r>
      <w:r>
        <w:rPr>
          <w:rFonts w:ascii="宋体" w:hAnsi="宋体" w:cs="MingLiU" w:hint="eastAsia"/>
          <w:b/>
          <w:snapToGrid w:val="0"/>
          <w:w w:val="99"/>
          <w:kern w:val="0"/>
          <w:szCs w:val="28"/>
        </w:rPr>
        <w:t>（盖单位公章）</w:t>
      </w:r>
    </w:p>
    <w:p w:rsidR="00AB3E13" w:rsidRDefault="00DA05A3">
      <w:pPr>
        <w:tabs>
          <w:tab w:val="left" w:pos="6080"/>
          <w:tab w:val="left" w:pos="6640"/>
        </w:tabs>
        <w:autoSpaceDE w:val="0"/>
        <w:autoSpaceDN w:val="0"/>
        <w:adjustRightInd w:val="0"/>
        <w:snapToGrid w:val="0"/>
        <w:spacing w:line="480" w:lineRule="auto"/>
        <w:jc w:val="center"/>
        <w:rPr>
          <w:rFonts w:ascii="宋体" w:hAnsi="宋体" w:cs="MingLiU"/>
          <w:b/>
          <w:kern w:val="0"/>
          <w:szCs w:val="28"/>
        </w:rPr>
      </w:pPr>
      <w:r>
        <w:rPr>
          <w:rFonts w:ascii="宋体" w:hAnsi="宋体" w:cs="MingLiU" w:hint="eastAsia"/>
          <w:b/>
          <w:w w:val="99"/>
          <w:kern w:val="0"/>
          <w:szCs w:val="28"/>
        </w:rPr>
        <w:t>法定代表人或其委托代理人：</w:t>
      </w:r>
      <w:r>
        <w:rPr>
          <w:rFonts w:ascii="宋体" w:hAnsi="宋体" w:cs="MingLiU" w:hint="eastAsia"/>
          <w:b/>
          <w:w w:val="198"/>
          <w:kern w:val="0"/>
          <w:szCs w:val="28"/>
          <w:u w:val="single"/>
        </w:rPr>
        <w:t xml:space="preserve">　　 　</w:t>
      </w:r>
      <w:r>
        <w:rPr>
          <w:rFonts w:ascii="宋体" w:hAnsi="宋体" w:cs="MingLiU" w:hint="eastAsia"/>
          <w:b/>
          <w:w w:val="99"/>
          <w:kern w:val="0"/>
          <w:szCs w:val="28"/>
        </w:rPr>
        <w:t>（签字）</w:t>
      </w:r>
    </w:p>
    <w:p w:rsidR="00AB3E13" w:rsidRDefault="00DA05A3">
      <w:pPr>
        <w:tabs>
          <w:tab w:val="left" w:pos="3280"/>
          <w:tab w:val="left" w:pos="4680"/>
          <w:tab w:val="left" w:pos="6080"/>
        </w:tabs>
        <w:autoSpaceDE w:val="0"/>
        <w:autoSpaceDN w:val="0"/>
        <w:adjustRightInd w:val="0"/>
        <w:snapToGrid w:val="0"/>
        <w:spacing w:line="480" w:lineRule="auto"/>
        <w:jc w:val="center"/>
        <w:rPr>
          <w:rFonts w:ascii="宋体" w:hAnsi="宋体" w:cs="MingLiU"/>
          <w:b/>
          <w:kern w:val="0"/>
          <w:szCs w:val="28"/>
        </w:rPr>
      </w:pPr>
      <w:r>
        <w:rPr>
          <w:rFonts w:ascii="宋体" w:hAnsi="宋体" w:cs="MingLiU" w:hint="eastAsia"/>
          <w:b/>
          <w:w w:val="99"/>
          <w:kern w:val="0"/>
          <w:szCs w:val="28"/>
          <w:u w:val="single"/>
        </w:rPr>
        <w:t xml:space="preserve">     　</w:t>
      </w:r>
      <w:r>
        <w:rPr>
          <w:rFonts w:ascii="宋体" w:hAnsi="宋体" w:cs="MingLiU" w:hint="eastAsia"/>
          <w:b/>
          <w:w w:val="99"/>
          <w:kern w:val="0"/>
          <w:szCs w:val="28"/>
        </w:rPr>
        <w:t>年</w:t>
      </w:r>
      <w:r>
        <w:rPr>
          <w:rFonts w:ascii="宋体" w:hAnsi="宋体" w:cs="MingLiU" w:hint="eastAsia"/>
          <w:b/>
          <w:w w:val="99"/>
          <w:kern w:val="0"/>
          <w:szCs w:val="28"/>
          <w:u w:val="single"/>
        </w:rPr>
        <w:t xml:space="preserve">    </w:t>
      </w:r>
      <w:r>
        <w:rPr>
          <w:rFonts w:ascii="宋体" w:hAnsi="宋体" w:cs="MingLiU" w:hint="eastAsia"/>
          <w:b/>
          <w:w w:val="99"/>
          <w:kern w:val="0"/>
          <w:szCs w:val="28"/>
        </w:rPr>
        <w:t>月</w:t>
      </w:r>
      <w:r>
        <w:rPr>
          <w:rFonts w:ascii="宋体" w:hAnsi="宋体" w:cs="MingLiU" w:hint="eastAsia"/>
          <w:b/>
          <w:w w:val="99"/>
          <w:kern w:val="0"/>
          <w:szCs w:val="28"/>
          <w:u w:val="single"/>
        </w:rPr>
        <w:t xml:space="preserve">     </w:t>
      </w:r>
      <w:r>
        <w:rPr>
          <w:rFonts w:ascii="宋体" w:hAnsi="宋体" w:cs="MingLiU" w:hint="eastAsia"/>
          <w:b/>
          <w:w w:val="99"/>
          <w:kern w:val="0"/>
          <w:szCs w:val="28"/>
        </w:rPr>
        <w:t>日</w:t>
      </w:r>
    </w:p>
    <w:p w:rsidR="00AB3E13" w:rsidRDefault="00AB3E13">
      <w:pPr>
        <w:adjustRightInd w:val="0"/>
        <w:spacing w:line="440" w:lineRule="exact"/>
        <w:rPr>
          <w:rFonts w:ascii="宋体" w:hAnsi="宋体"/>
          <w:bCs/>
          <w:sz w:val="24"/>
        </w:rPr>
      </w:pPr>
    </w:p>
    <w:p w:rsidR="00AB3E13" w:rsidRDefault="00AB3E13">
      <w:pPr>
        <w:widowControl/>
        <w:jc w:val="left"/>
        <w:rPr>
          <w:rFonts w:ascii="宋体" w:hAnsi="宋体" w:cs="MingLiU"/>
          <w:kern w:val="0"/>
          <w:sz w:val="24"/>
          <w:szCs w:val="21"/>
        </w:rPr>
      </w:pPr>
    </w:p>
    <w:p w:rsidR="00AB3E13" w:rsidRDefault="00AB3E13">
      <w:pPr>
        <w:autoSpaceDE w:val="0"/>
        <w:autoSpaceDN w:val="0"/>
        <w:adjustRightInd w:val="0"/>
        <w:snapToGrid w:val="0"/>
        <w:spacing w:line="400" w:lineRule="exact"/>
        <w:jc w:val="center"/>
        <w:rPr>
          <w:rFonts w:ascii="宋体" w:hAnsi="宋体" w:cs="MingLiU"/>
          <w:b/>
          <w:kern w:val="0"/>
          <w:sz w:val="32"/>
          <w:szCs w:val="32"/>
        </w:rPr>
      </w:pPr>
    </w:p>
    <w:p w:rsidR="00AB3E13" w:rsidRDefault="00DA05A3">
      <w:pPr>
        <w:autoSpaceDE w:val="0"/>
        <w:autoSpaceDN w:val="0"/>
        <w:adjustRightInd w:val="0"/>
        <w:snapToGrid w:val="0"/>
        <w:spacing w:line="400" w:lineRule="exact"/>
        <w:jc w:val="center"/>
        <w:rPr>
          <w:rFonts w:ascii="宋体" w:hAnsi="宋体" w:cs="MingLiU"/>
          <w:b/>
          <w:kern w:val="0"/>
          <w:sz w:val="32"/>
          <w:szCs w:val="32"/>
        </w:rPr>
      </w:pPr>
      <w:r>
        <w:rPr>
          <w:rFonts w:ascii="宋体" w:hAnsi="宋体" w:cs="MingLiU" w:hint="eastAsia"/>
          <w:b/>
          <w:kern w:val="0"/>
          <w:sz w:val="32"/>
          <w:szCs w:val="32"/>
        </w:rPr>
        <w:lastRenderedPageBreak/>
        <w:t>目  录</w:t>
      </w:r>
      <w:bookmarkStart w:id="106" w:name="OLE_LINK107"/>
      <w:bookmarkStart w:id="107" w:name="OLE_LINK109"/>
    </w:p>
    <w:p w:rsidR="00AB3E13" w:rsidRDefault="00DA05A3">
      <w:pPr>
        <w:autoSpaceDE w:val="0"/>
        <w:autoSpaceDN w:val="0"/>
        <w:adjustRightInd w:val="0"/>
        <w:snapToGrid w:val="0"/>
        <w:spacing w:line="400" w:lineRule="exact"/>
        <w:rPr>
          <w:rFonts w:ascii="宋体" w:hAnsi="宋体" w:cs="MingLiU"/>
          <w:b/>
          <w:kern w:val="0"/>
          <w:sz w:val="24"/>
          <w:szCs w:val="24"/>
        </w:rPr>
      </w:pPr>
      <w:r>
        <w:rPr>
          <w:rFonts w:ascii="宋体" w:hint="eastAsia"/>
          <w:b/>
          <w:bCs/>
          <w:sz w:val="24"/>
          <w:szCs w:val="24"/>
        </w:rPr>
        <w:t>一、经济文件</w:t>
      </w:r>
    </w:p>
    <w:p w:rsidR="00AB3E13" w:rsidRDefault="00DA05A3">
      <w:pPr>
        <w:spacing w:line="400" w:lineRule="exact"/>
        <w:ind w:firstLineChars="200" w:firstLine="480"/>
        <w:rPr>
          <w:rFonts w:ascii="宋体" w:hAnsi="宋体"/>
          <w:sz w:val="24"/>
          <w:szCs w:val="24"/>
        </w:rPr>
      </w:pPr>
      <w:bookmarkStart w:id="108" w:name="OLE_LINK119"/>
      <w:bookmarkEnd w:id="106"/>
      <w:bookmarkEnd w:id="107"/>
      <w:r>
        <w:rPr>
          <w:rFonts w:ascii="宋体" w:hAnsi="宋体" w:hint="eastAsia"/>
          <w:sz w:val="24"/>
          <w:szCs w:val="24"/>
        </w:rPr>
        <w:t>（一）</w:t>
      </w:r>
      <w:bookmarkEnd w:id="108"/>
      <w:r>
        <w:rPr>
          <w:rFonts w:ascii="宋体" w:hAnsi="宋体" w:hint="eastAsia"/>
          <w:sz w:val="24"/>
          <w:szCs w:val="24"/>
        </w:rPr>
        <w:t>投标函</w:t>
      </w:r>
      <w:r>
        <w:rPr>
          <w:rFonts w:ascii="宋体" w:hAnsi="宋体"/>
          <w:sz w:val="24"/>
          <w:szCs w:val="24"/>
        </w:rPr>
        <w:t>（格式）</w:t>
      </w:r>
    </w:p>
    <w:p w:rsidR="00AB3E13" w:rsidRDefault="00DA05A3">
      <w:pPr>
        <w:spacing w:line="400" w:lineRule="exact"/>
        <w:ind w:firstLineChars="200" w:firstLine="480"/>
        <w:rPr>
          <w:rFonts w:ascii="宋体" w:hAnsi="宋体"/>
          <w:sz w:val="24"/>
          <w:szCs w:val="24"/>
        </w:rPr>
      </w:pPr>
      <w:r>
        <w:rPr>
          <w:rFonts w:ascii="宋体" w:hAnsi="宋体" w:hint="eastAsia"/>
          <w:sz w:val="24"/>
          <w:szCs w:val="24"/>
        </w:rPr>
        <w:t>（二）报价一览表</w:t>
      </w:r>
      <w:r>
        <w:rPr>
          <w:rFonts w:ascii="宋体" w:hAnsi="宋体"/>
          <w:sz w:val="24"/>
          <w:szCs w:val="24"/>
        </w:rPr>
        <w:t>（格式）</w:t>
      </w:r>
    </w:p>
    <w:p w:rsidR="00AB3E13" w:rsidRDefault="00DA05A3">
      <w:pPr>
        <w:spacing w:line="4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）法定代表人身份证明书</w:t>
      </w:r>
      <w:bookmarkStart w:id="109" w:name="OLE_LINK114"/>
      <w:r>
        <w:rPr>
          <w:rFonts w:ascii="宋体" w:hAnsi="宋体"/>
          <w:sz w:val="24"/>
          <w:szCs w:val="24"/>
        </w:rPr>
        <w:t>（格式）</w:t>
      </w:r>
      <w:bookmarkEnd w:id="109"/>
    </w:p>
    <w:p w:rsidR="00AB3E13" w:rsidRDefault="00DA05A3">
      <w:pPr>
        <w:spacing w:line="4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）法定代表人授权委托书（格式）</w:t>
      </w:r>
    </w:p>
    <w:p w:rsidR="00AB3E13" w:rsidRDefault="00DA05A3">
      <w:pPr>
        <w:spacing w:line="400" w:lineRule="exact"/>
        <w:rPr>
          <w:rFonts w:ascii="宋体" w:hAnsi="宋体"/>
          <w:b/>
          <w:sz w:val="24"/>
          <w:szCs w:val="24"/>
        </w:rPr>
      </w:pPr>
      <w:r>
        <w:rPr>
          <w:rFonts w:ascii="宋体" w:hAnsi="宋体" w:hint="eastAsia"/>
          <w:b/>
          <w:sz w:val="24"/>
          <w:szCs w:val="24"/>
        </w:rPr>
        <w:t>二、 资格文件（原件备查）</w:t>
      </w:r>
    </w:p>
    <w:p w:rsidR="00AB3E13" w:rsidRDefault="00DA05A3">
      <w:pPr>
        <w:adjustRightInd w:val="0"/>
        <w:spacing w:line="400" w:lineRule="exact"/>
        <w:ind w:firstLineChars="200" w:firstLine="480"/>
        <w:jc w:val="left"/>
        <w:rPr>
          <w:rFonts w:ascii="宋体" w:hAnsi="宋体"/>
          <w:kern w:val="0"/>
          <w:sz w:val="24"/>
          <w:szCs w:val="24"/>
        </w:rPr>
      </w:pPr>
      <w:r>
        <w:rPr>
          <w:rFonts w:ascii="宋体" w:hAnsi="宋体" w:hint="eastAsia"/>
          <w:bCs/>
          <w:snapToGrid w:val="0"/>
          <w:sz w:val="24"/>
          <w:szCs w:val="24"/>
        </w:rPr>
        <w:t>（一）</w:t>
      </w:r>
      <w:r>
        <w:rPr>
          <w:rFonts w:ascii="宋体" w:hAnsi="宋体" w:hint="eastAsia"/>
          <w:kern w:val="0"/>
          <w:sz w:val="24"/>
          <w:szCs w:val="24"/>
        </w:rPr>
        <w:t>营业执照副本、税务登记证、组织机构代码证复印件或“三证合一”的营业执照副本复印件，加盖投标人公章。</w:t>
      </w:r>
    </w:p>
    <w:p w:rsidR="00AB3E13" w:rsidRDefault="00DA05A3">
      <w:pPr>
        <w:adjustRightInd w:val="0"/>
        <w:spacing w:line="400" w:lineRule="exact"/>
        <w:ind w:firstLineChars="200" w:firstLine="480"/>
        <w:jc w:val="left"/>
        <w:rPr>
          <w:rFonts w:ascii="宋体" w:hAnsi="宋体"/>
          <w:kern w:val="0"/>
          <w:sz w:val="24"/>
          <w:szCs w:val="24"/>
        </w:rPr>
      </w:pPr>
      <w:r>
        <w:rPr>
          <w:rFonts w:ascii="宋体" w:hAnsi="宋体" w:hint="eastAsia"/>
          <w:kern w:val="0"/>
          <w:sz w:val="24"/>
          <w:szCs w:val="24"/>
        </w:rPr>
        <w:t>（二）授权委托人在本单位缴纳社会保险证明材料复印件，加盖投标人公章。</w:t>
      </w:r>
    </w:p>
    <w:p w:rsidR="00AB3E13" w:rsidRDefault="00DA05A3">
      <w:pPr>
        <w:adjustRightInd w:val="0"/>
        <w:spacing w:line="400" w:lineRule="exact"/>
        <w:ind w:firstLineChars="200" w:firstLine="480"/>
        <w:jc w:val="left"/>
        <w:rPr>
          <w:rFonts w:ascii="宋体"/>
          <w:sz w:val="24"/>
          <w:szCs w:val="24"/>
        </w:rPr>
      </w:pPr>
      <w:r>
        <w:rPr>
          <w:rFonts w:ascii="宋体" w:hAnsi="宋体" w:hint="eastAsia"/>
          <w:kern w:val="0"/>
          <w:sz w:val="24"/>
          <w:szCs w:val="24"/>
        </w:rPr>
        <w:t>（三）</w:t>
      </w:r>
      <w:r>
        <w:rPr>
          <w:rFonts w:ascii="宋体" w:hAnsi="宋体" w:hint="eastAsia"/>
          <w:sz w:val="24"/>
          <w:szCs w:val="24"/>
        </w:rPr>
        <w:t>书面诚信声明（格式）</w:t>
      </w:r>
    </w:p>
    <w:p w:rsidR="00AB3E13" w:rsidRDefault="00DA05A3">
      <w:pPr>
        <w:adjustRightInd w:val="0"/>
        <w:spacing w:line="400" w:lineRule="exact"/>
        <w:ind w:firstLineChars="200" w:firstLine="480"/>
        <w:jc w:val="left"/>
        <w:rPr>
          <w:rFonts w:ascii="宋体" w:hAnsi="宋体"/>
          <w:kern w:val="0"/>
          <w:sz w:val="24"/>
          <w:szCs w:val="24"/>
        </w:rPr>
      </w:pPr>
      <w:r>
        <w:rPr>
          <w:rFonts w:ascii="宋体" w:hAnsi="宋体" w:hint="eastAsia"/>
          <w:sz w:val="24"/>
          <w:szCs w:val="24"/>
        </w:rPr>
        <w:t>（四）特定资格条件证明材料复印件</w:t>
      </w:r>
    </w:p>
    <w:p w:rsidR="00AB3E13" w:rsidRDefault="00DA05A3">
      <w:pPr>
        <w:pStyle w:val="affc"/>
        <w:spacing w:line="400" w:lineRule="exact"/>
        <w:rPr>
          <w:rFonts w:ascii="宋体"/>
          <w:b/>
          <w:bCs/>
          <w:szCs w:val="24"/>
        </w:rPr>
      </w:pPr>
      <w:r>
        <w:rPr>
          <w:rFonts w:ascii="宋体" w:hint="eastAsia"/>
          <w:b/>
          <w:bCs/>
          <w:szCs w:val="24"/>
        </w:rPr>
        <w:t>三、商务文件（原件备查）</w:t>
      </w:r>
    </w:p>
    <w:p w:rsidR="00AB3E13" w:rsidRDefault="00DA05A3">
      <w:pPr>
        <w:pStyle w:val="affc"/>
        <w:spacing w:line="400" w:lineRule="exact"/>
        <w:ind w:firstLine="465"/>
        <w:rPr>
          <w:rFonts w:ascii="宋体" w:hAnsi="宋体" w:cs="MingLiU"/>
          <w:snapToGrid w:val="0"/>
          <w:kern w:val="0"/>
          <w:szCs w:val="24"/>
        </w:rPr>
      </w:pPr>
      <w:r>
        <w:rPr>
          <w:rFonts w:ascii="宋体" w:hAnsi="宋体" w:cs="MingLiU" w:hint="eastAsia"/>
          <w:snapToGrid w:val="0"/>
          <w:kern w:val="0"/>
          <w:szCs w:val="24"/>
        </w:rPr>
        <w:t>（一）相关资质证书复印件，加盖公章。</w:t>
      </w:r>
    </w:p>
    <w:p w:rsidR="00AB3E13" w:rsidRDefault="00DA05A3">
      <w:pPr>
        <w:pStyle w:val="affc"/>
        <w:spacing w:line="400" w:lineRule="exact"/>
        <w:ind w:firstLine="465"/>
        <w:rPr>
          <w:rFonts w:hAnsi="宋体"/>
          <w:szCs w:val="24"/>
        </w:rPr>
      </w:pPr>
      <w:r>
        <w:rPr>
          <w:rFonts w:ascii="宋体" w:hAnsi="宋体" w:cs="MingLiU" w:hint="eastAsia"/>
          <w:snapToGrid w:val="0"/>
          <w:kern w:val="0"/>
          <w:szCs w:val="24"/>
        </w:rPr>
        <w:t>（二）公司业绩（</w:t>
      </w:r>
      <w:r>
        <w:rPr>
          <w:rFonts w:hAnsi="宋体" w:hint="eastAsia"/>
          <w:szCs w:val="24"/>
        </w:rPr>
        <w:t>提供合同或中标通知书复印件，并加盖公章。）</w:t>
      </w:r>
    </w:p>
    <w:p w:rsidR="00AB3E13" w:rsidRDefault="00DA05A3">
      <w:pPr>
        <w:pStyle w:val="affc"/>
        <w:spacing w:line="400" w:lineRule="exact"/>
        <w:ind w:firstLine="465"/>
        <w:rPr>
          <w:rFonts w:hAnsi="宋体"/>
          <w:szCs w:val="24"/>
        </w:rPr>
      </w:pPr>
      <w:r>
        <w:rPr>
          <w:rFonts w:hAnsi="宋体" w:hint="eastAsia"/>
          <w:szCs w:val="24"/>
        </w:rPr>
        <w:t>（三）实施与技术服务方案，包括培训情况、售后团队（社保证明）、质保期、技术支持与服务相关内容等。</w:t>
      </w:r>
    </w:p>
    <w:p w:rsidR="00AB3E13" w:rsidRDefault="00DA05A3">
      <w:pPr>
        <w:pStyle w:val="affc"/>
        <w:spacing w:line="400" w:lineRule="exact"/>
        <w:ind w:firstLine="465"/>
        <w:rPr>
          <w:rFonts w:ascii="宋体" w:hAnsi="宋体" w:cs="MingLiU"/>
          <w:snapToGrid w:val="0"/>
          <w:kern w:val="0"/>
          <w:szCs w:val="24"/>
        </w:rPr>
      </w:pPr>
      <w:r>
        <w:rPr>
          <w:rFonts w:ascii="宋体" w:hint="eastAsia"/>
          <w:szCs w:val="24"/>
        </w:rPr>
        <w:t>（四）商务条款差异表</w:t>
      </w:r>
    </w:p>
    <w:p w:rsidR="00AB3E13" w:rsidRDefault="00DA05A3">
      <w:pPr>
        <w:pStyle w:val="affc"/>
        <w:spacing w:line="400" w:lineRule="exact"/>
        <w:rPr>
          <w:rFonts w:ascii="宋体"/>
          <w:b/>
          <w:bCs/>
          <w:szCs w:val="24"/>
        </w:rPr>
      </w:pPr>
      <w:r>
        <w:rPr>
          <w:rFonts w:ascii="宋体" w:hint="eastAsia"/>
          <w:b/>
          <w:bCs/>
          <w:szCs w:val="24"/>
        </w:rPr>
        <w:t>四、技术文件</w:t>
      </w:r>
    </w:p>
    <w:p w:rsidR="00AB3E13" w:rsidRDefault="00DA05A3">
      <w:pPr>
        <w:pStyle w:val="affc"/>
        <w:spacing w:line="400" w:lineRule="exact"/>
        <w:ind w:firstLine="465"/>
        <w:rPr>
          <w:rFonts w:ascii="宋体" w:hAnsi="宋体" w:cs="MingLiU"/>
          <w:snapToGrid w:val="0"/>
          <w:kern w:val="0"/>
          <w:szCs w:val="24"/>
        </w:rPr>
      </w:pPr>
      <w:r>
        <w:rPr>
          <w:rFonts w:ascii="宋体" w:hAnsi="宋体" w:cs="MingLiU" w:hint="eastAsia"/>
          <w:snapToGrid w:val="0"/>
          <w:kern w:val="0"/>
          <w:szCs w:val="24"/>
        </w:rPr>
        <w:t>（一）需求分析方案（自附）</w:t>
      </w:r>
    </w:p>
    <w:p w:rsidR="00AB3E13" w:rsidRDefault="00DA05A3">
      <w:pPr>
        <w:pStyle w:val="affc"/>
        <w:spacing w:line="400" w:lineRule="exact"/>
        <w:ind w:firstLine="465"/>
        <w:rPr>
          <w:rFonts w:ascii="宋体" w:hAnsi="宋体" w:cs="MingLiU"/>
          <w:snapToGrid w:val="0"/>
          <w:kern w:val="0"/>
          <w:szCs w:val="24"/>
        </w:rPr>
      </w:pPr>
      <w:r>
        <w:rPr>
          <w:rFonts w:ascii="宋体" w:hAnsi="宋体" w:cs="MingLiU" w:hint="eastAsia"/>
          <w:snapToGrid w:val="0"/>
          <w:kern w:val="0"/>
          <w:szCs w:val="24"/>
        </w:rPr>
        <w:t>（二）软件设计方案（自附）</w:t>
      </w:r>
    </w:p>
    <w:p w:rsidR="00AB3E13" w:rsidRDefault="00DA05A3">
      <w:pPr>
        <w:pStyle w:val="affc"/>
        <w:spacing w:line="400" w:lineRule="exact"/>
        <w:ind w:firstLineChars="200" w:firstLine="480"/>
        <w:rPr>
          <w:rFonts w:ascii="宋体" w:hAnsi="宋体" w:cs="MingLiU"/>
          <w:snapToGrid w:val="0"/>
          <w:kern w:val="0"/>
          <w:szCs w:val="24"/>
        </w:rPr>
      </w:pPr>
      <w:r>
        <w:rPr>
          <w:rFonts w:ascii="宋体" w:hAnsi="宋体" w:cs="MingLiU" w:hint="eastAsia"/>
          <w:snapToGrid w:val="0"/>
          <w:kern w:val="0"/>
          <w:szCs w:val="24"/>
        </w:rPr>
        <w:t>（三）其他与评审有关的资料（自附）</w:t>
      </w:r>
    </w:p>
    <w:p w:rsidR="00AB3E13" w:rsidRDefault="00DA05A3">
      <w:pPr>
        <w:adjustRightInd w:val="0"/>
        <w:spacing w:line="400" w:lineRule="exact"/>
        <w:jc w:val="center"/>
        <w:rPr>
          <w:rFonts w:ascii="宋体" w:hAnsi="宋体"/>
          <w:bCs/>
          <w:sz w:val="24"/>
        </w:rPr>
      </w:pPr>
      <w:r>
        <w:rPr>
          <w:rFonts w:ascii="宋体" w:hAnsi="宋体"/>
          <w:bCs/>
          <w:sz w:val="24"/>
          <w:szCs w:val="24"/>
        </w:rPr>
        <w:br w:type="page"/>
      </w:r>
    </w:p>
    <w:p w:rsidR="00AB3E13" w:rsidRDefault="00DA05A3">
      <w:pPr>
        <w:pStyle w:val="2"/>
        <w:jc w:val="center"/>
      </w:pPr>
      <w:bookmarkStart w:id="110" w:name="_Toc454640899"/>
      <w:bookmarkStart w:id="111" w:name="_Toc470099698"/>
      <w:bookmarkStart w:id="112" w:name="_Toc514224318"/>
      <w:r>
        <w:rPr>
          <w:rFonts w:hint="eastAsia"/>
        </w:rPr>
        <w:lastRenderedPageBreak/>
        <w:t>一、</w:t>
      </w:r>
      <w:bookmarkEnd w:id="110"/>
      <w:r>
        <w:rPr>
          <w:rFonts w:hint="eastAsia"/>
        </w:rPr>
        <w:t>经济文件</w:t>
      </w:r>
      <w:bookmarkEnd w:id="111"/>
      <w:bookmarkEnd w:id="112"/>
    </w:p>
    <w:p w:rsidR="00AB3E13" w:rsidRDefault="00AB3E13">
      <w:pPr>
        <w:adjustRightInd w:val="0"/>
        <w:spacing w:line="440" w:lineRule="exact"/>
        <w:jc w:val="center"/>
        <w:rPr>
          <w:rFonts w:ascii="宋体" w:hAnsi="宋体"/>
          <w:bCs/>
          <w:sz w:val="24"/>
        </w:rPr>
      </w:pPr>
    </w:p>
    <w:p w:rsidR="00AB3E13" w:rsidRDefault="00DA05A3">
      <w:pPr>
        <w:adjustRightInd w:val="0"/>
        <w:spacing w:line="440" w:lineRule="exact"/>
        <w:jc w:val="center"/>
      </w:pPr>
      <w:r>
        <w:rPr>
          <w:rFonts w:ascii="宋体" w:hAnsi="宋体"/>
          <w:bCs/>
          <w:sz w:val="24"/>
        </w:rPr>
        <w:br w:type="page"/>
      </w:r>
      <w:bookmarkStart w:id="113" w:name="_Toc447573934"/>
      <w:bookmarkStart w:id="114" w:name="_Toc449366486"/>
      <w:r>
        <w:rPr>
          <w:rFonts w:ascii="宋体" w:hAnsi="宋体" w:hint="eastAsia"/>
          <w:bCs/>
          <w:sz w:val="24"/>
        </w:rPr>
        <w:lastRenderedPageBreak/>
        <w:t>（一）</w:t>
      </w:r>
      <w:r>
        <w:rPr>
          <w:rFonts w:hint="eastAsia"/>
        </w:rPr>
        <w:t>投标</w:t>
      </w:r>
      <w:r>
        <w:t>函</w:t>
      </w:r>
      <w:r>
        <w:rPr>
          <w:rFonts w:hint="eastAsia"/>
        </w:rPr>
        <w:t>（格式）</w:t>
      </w:r>
      <w:bookmarkEnd w:id="113"/>
      <w:bookmarkEnd w:id="114"/>
    </w:p>
    <w:p w:rsidR="00AB3E13" w:rsidRDefault="00DA05A3">
      <w:pPr>
        <w:adjustRightInd w:val="0"/>
        <w:spacing w:line="440" w:lineRule="exact"/>
        <w:rPr>
          <w:rFonts w:ascii="宋体" w:hAnsi="宋体" w:cs="Arial"/>
          <w:sz w:val="24"/>
        </w:rPr>
      </w:pPr>
      <w:bookmarkStart w:id="115" w:name="_Toc141675440"/>
      <w:r>
        <w:rPr>
          <w:rFonts w:ascii="宋体" w:hAnsi="宋体" w:cs="Arial"/>
          <w:sz w:val="24"/>
        </w:rPr>
        <w:t>致：</w:t>
      </w:r>
      <w:r>
        <w:rPr>
          <w:rFonts w:ascii="宋体" w:hAnsi="宋体" w:cs="Arial"/>
          <w:sz w:val="24"/>
          <w:u w:val="single"/>
        </w:rPr>
        <w:t>（</w:t>
      </w:r>
      <w:r>
        <w:rPr>
          <w:rFonts w:ascii="宋体" w:hAnsi="宋体" w:cs="Arial" w:hint="eastAsia"/>
          <w:sz w:val="24"/>
          <w:u w:val="single"/>
        </w:rPr>
        <w:t>采购</w:t>
      </w:r>
      <w:r>
        <w:rPr>
          <w:rFonts w:ascii="宋体" w:hAnsi="宋体" w:cs="Arial"/>
          <w:sz w:val="24"/>
          <w:u w:val="single"/>
        </w:rPr>
        <w:t>人）</w:t>
      </w:r>
    </w:p>
    <w:p w:rsidR="00AB3E13" w:rsidRDefault="00DA05A3">
      <w:pPr>
        <w:adjustRightInd w:val="0"/>
        <w:spacing w:line="440" w:lineRule="exact"/>
        <w:rPr>
          <w:rFonts w:ascii="宋体" w:hAnsi="宋体" w:cs="Arial"/>
          <w:sz w:val="24"/>
        </w:rPr>
      </w:pPr>
      <w:r>
        <w:rPr>
          <w:rFonts w:ascii="宋体" w:hAnsi="宋体" w:cs="Arial"/>
          <w:sz w:val="24"/>
        </w:rPr>
        <w:t xml:space="preserve">     我方根据已收到</w:t>
      </w:r>
      <w:r>
        <w:rPr>
          <w:rFonts w:ascii="宋体" w:hAnsi="宋体" w:cs="Arial"/>
          <w:sz w:val="24"/>
          <w:u w:val="single"/>
        </w:rPr>
        <w:t xml:space="preserve">   （项目名称）</w:t>
      </w:r>
      <w:r>
        <w:rPr>
          <w:rFonts w:ascii="宋体" w:hAnsi="宋体" w:cs="Arial"/>
          <w:sz w:val="24"/>
        </w:rPr>
        <w:t xml:space="preserve"> 的</w:t>
      </w:r>
      <w:r>
        <w:rPr>
          <w:rFonts w:ascii="宋体" w:hAnsi="宋体" w:cs="Arial" w:hint="eastAsia"/>
          <w:sz w:val="24"/>
        </w:rPr>
        <w:t>招标文件</w:t>
      </w:r>
      <w:r>
        <w:rPr>
          <w:rFonts w:ascii="宋体" w:hAnsi="宋体" w:cs="Arial"/>
          <w:sz w:val="24"/>
        </w:rPr>
        <w:t>及有关资料，并已充分理解了该</w:t>
      </w:r>
      <w:r>
        <w:rPr>
          <w:rFonts w:ascii="宋体" w:hAnsi="宋体" w:cs="Arial" w:hint="eastAsia"/>
          <w:sz w:val="24"/>
        </w:rPr>
        <w:t>招标文件</w:t>
      </w:r>
      <w:r>
        <w:rPr>
          <w:rFonts w:ascii="宋体" w:hAnsi="宋体" w:cs="Arial"/>
          <w:sz w:val="24"/>
        </w:rPr>
        <w:t>的全部内容，决定参加</w:t>
      </w:r>
      <w:r>
        <w:rPr>
          <w:rFonts w:ascii="宋体" w:hAnsi="宋体" w:cs="Arial" w:hint="eastAsia"/>
          <w:sz w:val="24"/>
        </w:rPr>
        <w:t>投标</w:t>
      </w:r>
      <w:r>
        <w:rPr>
          <w:rFonts w:ascii="宋体" w:hAnsi="宋体" w:cs="Arial"/>
          <w:sz w:val="24"/>
        </w:rPr>
        <w:t>，经我方研究决定，我方愿意</w:t>
      </w:r>
      <w:r>
        <w:rPr>
          <w:rFonts w:ascii="宋体" w:hAnsi="宋体" w:cs="Arial" w:hint="eastAsia"/>
          <w:sz w:val="24"/>
        </w:rPr>
        <w:t>按响应文件报价一览表的报价收取服务费用，</w:t>
      </w:r>
      <w:r>
        <w:rPr>
          <w:rFonts w:ascii="宋体" w:hAnsi="宋体" w:cs="Arial"/>
          <w:sz w:val="24"/>
        </w:rPr>
        <w:t xml:space="preserve">为此，我方就以下内容分别做出承诺： </w:t>
      </w:r>
    </w:p>
    <w:p w:rsidR="00AB3E13" w:rsidRDefault="00DA05A3">
      <w:pPr>
        <w:adjustRightInd w:val="0"/>
        <w:spacing w:line="44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．我方按照招标文件</w:t>
      </w:r>
      <w:r>
        <w:rPr>
          <w:rFonts w:ascii="宋体" w:hAnsi="宋体" w:cs="Arial"/>
          <w:sz w:val="24"/>
        </w:rPr>
        <w:t>的要求，提供全部</w:t>
      </w:r>
      <w:r>
        <w:rPr>
          <w:rFonts w:ascii="宋体" w:hAnsi="宋体" w:cs="Arial" w:hint="eastAsia"/>
          <w:sz w:val="24"/>
        </w:rPr>
        <w:t>响应</w:t>
      </w:r>
      <w:r>
        <w:rPr>
          <w:rFonts w:ascii="宋体" w:hAnsi="宋体" w:cs="Arial"/>
          <w:sz w:val="24"/>
        </w:rPr>
        <w:t>文件；</w:t>
      </w:r>
    </w:p>
    <w:p w:rsidR="00AB3E13" w:rsidRDefault="00DA05A3">
      <w:pPr>
        <w:adjustRightInd w:val="0"/>
        <w:spacing w:line="440" w:lineRule="exact"/>
        <w:ind w:firstLineChars="200" w:firstLine="480"/>
        <w:rPr>
          <w:rFonts w:ascii="宋体" w:hAnsi="宋体" w:cs="Arial"/>
          <w:sz w:val="24"/>
        </w:rPr>
      </w:pPr>
      <w:r>
        <w:rPr>
          <w:rFonts w:ascii="宋体" w:hAnsi="宋体" w:cs="Arial"/>
          <w:sz w:val="24"/>
        </w:rPr>
        <w:t>2</w:t>
      </w:r>
      <w:r>
        <w:rPr>
          <w:rFonts w:ascii="宋体" w:hAnsi="宋体" w:cs="Arial" w:hint="eastAsia"/>
          <w:sz w:val="24"/>
        </w:rPr>
        <w:t>．</w:t>
      </w:r>
      <w:r>
        <w:rPr>
          <w:rFonts w:ascii="宋体" w:hAnsi="宋体" w:cs="Arial"/>
          <w:sz w:val="24"/>
        </w:rPr>
        <w:t>我方已详细审查</w:t>
      </w:r>
      <w:r>
        <w:rPr>
          <w:rFonts w:ascii="宋体" w:hAnsi="宋体" w:cs="Arial" w:hint="eastAsia"/>
          <w:sz w:val="24"/>
        </w:rPr>
        <w:t>了</w:t>
      </w:r>
      <w:r>
        <w:rPr>
          <w:rFonts w:ascii="宋体" w:hAnsi="宋体" w:cs="Arial"/>
          <w:sz w:val="24"/>
        </w:rPr>
        <w:t>全部</w:t>
      </w:r>
      <w:r>
        <w:rPr>
          <w:rFonts w:ascii="宋体" w:hAnsi="宋体" w:cs="Arial" w:hint="eastAsia"/>
          <w:sz w:val="24"/>
        </w:rPr>
        <w:t>招标</w:t>
      </w:r>
      <w:r>
        <w:rPr>
          <w:rFonts w:ascii="宋体" w:hAnsi="宋体" w:cs="Arial"/>
          <w:sz w:val="24"/>
        </w:rPr>
        <w:t>文件，包括修改文件（如有的话）以及全部参考资料和有关附件，我们完全理解</w:t>
      </w:r>
      <w:r>
        <w:rPr>
          <w:rFonts w:ascii="宋体" w:hAnsi="宋体" w:cs="Arial" w:hint="eastAsia"/>
          <w:sz w:val="24"/>
        </w:rPr>
        <w:t>和完全响应</w:t>
      </w:r>
      <w:r>
        <w:rPr>
          <w:rFonts w:ascii="宋体" w:hAnsi="宋体" w:cs="Arial"/>
          <w:sz w:val="24"/>
        </w:rPr>
        <w:t>上述文件的内容</w:t>
      </w:r>
      <w:r>
        <w:rPr>
          <w:rFonts w:ascii="宋体" w:hAnsi="宋体" w:cs="Arial" w:hint="eastAsia"/>
          <w:sz w:val="24"/>
        </w:rPr>
        <w:t>，</w:t>
      </w:r>
      <w:r>
        <w:rPr>
          <w:rFonts w:ascii="宋体" w:hAnsi="宋体" w:cs="Arial"/>
          <w:sz w:val="24"/>
        </w:rPr>
        <w:t>并同意放弃对上述文件的内容有不明及误解的追究权利；</w:t>
      </w:r>
    </w:p>
    <w:p w:rsidR="00AB3E13" w:rsidRDefault="00DA05A3">
      <w:pPr>
        <w:adjustRightInd w:val="0"/>
        <w:spacing w:line="440" w:lineRule="exact"/>
        <w:ind w:firstLineChars="200" w:firstLine="480"/>
        <w:rPr>
          <w:rFonts w:ascii="宋体" w:hAnsi="宋体" w:cs="Arial"/>
          <w:sz w:val="24"/>
        </w:rPr>
      </w:pPr>
      <w:r>
        <w:rPr>
          <w:rFonts w:ascii="宋体" w:hAnsi="宋体" w:cs="Arial"/>
          <w:sz w:val="24"/>
        </w:rPr>
        <w:t>3</w:t>
      </w:r>
      <w:r>
        <w:rPr>
          <w:rFonts w:ascii="宋体" w:hAnsi="宋体" w:cs="Arial" w:hint="eastAsia"/>
          <w:sz w:val="24"/>
        </w:rPr>
        <w:t>．</w:t>
      </w:r>
      <w:r>
        <w:rPr>
          <w:rFonts w:ascii="宋体" w:hAnsi="宋体" w:cs="Arial"/>
          <w:sz w:val="24"/>
        </w:rPr>
        <w:t>我方承诺我们的</w:t>
      </w:r>
      <w:r>
        <w:rPr>
          <w:rFonts w:ascii="宋体" w:hAnsi="宋体" w:cs="Arial" w:hint="eastAsia"/>
          <w:sz w:val="24"/>
        </w:rPr>
        <w:t>投标</w:t>
      </w:r>
      <w:r>
        <w:rPr>
          <w:rFonts w:ascii="宋体" w:hAnsi="宋体" w:cs="Arial"/>
          <w:sz w:val="24"/>
        </w:rPr>
        <w:t>文件中全部</w:t>
      </w:r>
      <w:r>
        <w:rPr>
          <w:rFonts w:ascii="宋体" w:hAnsi="宋体" w:cs="Arial" w:hint="eastAsia"/>
          <w:sz w:val="24"/>
        </w:rPr>
        <w:t>资料</w:t>
      </w:r>
      <w:r>
        <w:rPr>
          <w:rFonts w:ascii="宋体" w:hAnsi="宋体" w:cs="Arial"/>
          <w:sz w:val="24"/>
        </w:rPr>
        <w:t>是真实的准确的，若有违背，我方将承担由此造成的一切后果；</w:t>
      </w:r>
    </w:p>
    <w:p w:rsidR="00AB3E13" w:rsidRDefault="00DA05A3">
      <w:pPr>
        <w:adjustRightInd w:val="0"/>
        <w:spacing w:line="440" w:lineRule="exact"/>
        <w:ind w:firstLineChars="200" w:firstLine="480"/>
        <w:rPr>
          <w:rFonts w:ascii="宋体" w:hAnsi="宋体" w:cs="Arial"/>
          <w:sz w:val="24"/>
        </w:rPr>
      </w:pPr>
      <w:r>
        <w:rPr>
          <w:rFonts w:ascii="宋体" w:hAnsi="宋体" w:cs="Arial"/>
          <w:sz w:val="24"/>
        </w:rPr>
        <w:t>4</w:t>
      </w:r>
      <w:r>
        <w:rPr>
          <w:rFonts w:ascii="宋体" w:hAnsi="宋体" w:cs="Arial" w:hint="eastAsia"/>
          <w:sz w:val="24"/>
        </w:rPr>
        <w:t>．</w:t>
      </w:r>
      <w:r>
        <w:rPr>
          <w:rFonts w:ascii="宋体" w:hAnsi="宋体" w:cs="Arial"/>
          <w:sz w:val="24"/>
        </w:rPr>
        <w:t>我方的</w:t>
      </w:r>
      <w:r>
        <w:rPr>
          <w:rFonts w:ascii="宋体" w:hAnsi="宋体" w:cs="Arial" w:hint="eastAsia"/>
          <w:sz w:val="24"/>
        </w:rPr>
        <w:t>响应有效期</w:t>
      </w:r>
      <w:r>
        <w:rPr>
          <w:rFonts w:ascii="宋体" w:hAnsi="宋体" w:cs="Arial"/>
          <w:sz w:val="24"/>
        </w:rPr>
        <w:t>为：自</w:t>
      </w:r>
      <w:r>
        <w:rPr>
          <w:rFonts w:ascii="宋体" w:hAnsi="宋体" w:cs="Arial" w:hint="eastAsia"/>
          <w:sz w:val="24"/>
        </w:rPr>
        <w:t>召开开标会</w:t>
      </w:r>
      <w:r>
        <w:rPr>
          <w:rFonts w:ascii="宋体" w:hAnsi="宋体" w:cs="Arial"/>
          <w:sz w:val="24"/>
        </w:rPr>
        <w:t>之日起</w:t>
      </w:r>
      <w:r>
        <w:rPr>
          <w:rFonts w:ascii="宋体" w:hAnsi="宋体" w:cs="Arial"/>
          <w:sz w:val="24"/>
          <w:u w:val="single"/>
        </w:rPr>
        <w:t>90</w:t>
      </w:r>
      <w:r>
        <w:rPr>
          <w:rFonts w:ascii="宋体" w:hAnsi="宋体" w:cs="Arial"/>
          <w:sz w:val="24"/>
        </w:rPr>
        <w:t>个日历</w:t>
      </w:r>
      <w:r>
        <w:rPr>
          <w:rFonts w:ascii="宋体" w:hAnsi="宋体" w:cs="Arial" w:hint="eastAsia"/>
          <w:sz w:val="24"/>
        </w:rPr>
        <w:t>天</w:t>
      </w:r>
      <w:r>
        <w:rPr>
          <w:rFonts w:ascii="宋体" w:hAnsi="宋体" w:cs="Arial"/>
          <w:sz w:val="24"/>
        </w:rPr>
        <w:t>；</w:t>
      </w:r>
    </w:p>
    <w:p w:rsidR="00AB3E13" w:rsidRDefault="00DA05A3">
      <w:pPr>
        <w:adjustRightInd w:val="0"/>
        <w:spacing w:line="440" w:lineRule="exact"/>
        <w:ind w:firstLineChars="200" w:firstLine="480"/>
        <w:rPr>
          <w:rFonts w:ascii="宋体" w:hAnsi="宋体" w:cs="Arial"/>
          <w:sz w:val="24"/>
        </w:rPr>
      </w:pPr>
      <w:r>
        <w:rPr>
          <w:rFonts w:ascii="宋体" w:hAnsi="宋体" w:cs="Arial" w:hint="eastAsia"/>
          <w:sz w:val="24"/>
        </w:rPr>
        <w:t>5．我方投标报价为闭口价。即在响应有效期内，该报价固定不变；</w:t>
      </w:r>
    </w:p>
    <w:p w:rsidR="00AB3E13" w:rsidRDefault="00DA05A3">
      <w:pPr>
        <w:adjustRightInd w:val="0"/>
        <w:spacing w:line="440" w:lineRule="exact"/>
        <w:ind w:firstLineChars="200" w:firstLine="480"/>
        <w:rPr>
          <w:rFonts w:ascii="宋体" w:hAnsi="宋体" w:cs="Arial"/>
          <w:sz w:val="24"/>
        </w:rPr>
      </w:pPr>
      <w:r>
        <w:rPr>
          <w:rFonts w:ascii="宋体" w:hAnsi="宋体" w:cs="Arial" w:hint="eastAsia"/>
          <w:sz w:val="24"/>
        </w:rPr>
        <w:t>6．我方理解，最低报价不是成交的唯一条件；</w:t>
      </w:r>
    </w:p>
    <w:p w:rsidR="00AB3E13" w:rsidRDefault="00DA05A3">
      <w:pPr>
        <w:adjustRightInd w:val="0"/>
        <w:spacing w:line="440" w:lineRule="exact"/>
        <w:ind w:firstLineChars="200" w:firstLine="480"/>
        <w:rPr>
          <w:rFonts w:ascii="宋体" w:hAnsi="宋体" w:cs="Arial"/>
          <w:sz w:val="24"/>
        </w:rPr>
      </w:pPr>
      <w:r>
        <w:rPr>
          <w:rFonts w:ascii="宋体" w:hAnsi="宋体" w:cs="Arial" w:hint="eastAsia"/>
          <w:sz w:val="24"/>
        </w:rPr>
        <w:t>7．</w:t>
      </w:r>
      <w:r>
        <w:rPr>
          <w:rFonts w:ascii="宋体" w:hAnsi="宋体" w:cs="Arial"/>
          <w:sz w:val="24"/>
        </w:rPr>
        <w:t>如果我方</w:t>
      </w:r>
      <w:r>
        <w:rPr>
          <w:rFonts w:ascii="宋体" w:hAnsi="宋体" w:cs="Arial" w:hint="eastAsia"/>
          <w:sz w:val="24"/>
        </w:rPr>
        <w:t>入围</w:t>
      </w:r>
      <w:r>
        <w:rPr>
          <w:rFonts w:ascii="宋体" w:hAnsi="宋体" w:cs="Arial"/>
          <w:sz w:val="24"/>
        </w:rPr>
        <w:t>，我方将按</w:t>
      </w:r>
      <w:r>
        <w:rPr>
          <w:rFonts w:ascii="宋体" w:hAnsi="宋体" w:cs="Arial" w:hint="eastAsia"/>
          <w:sz w:val="24"/>
        </w:rPr>
        <w:t>招标</w:t>
      </w:r>
      <w:r>
        <w:rPr>
          <w:rFonts w:ascii="宋体" w:hAnsi="宋体" w:cs="Arial"/>
          <w:sz w:val="24"/>
        </w:rPr>
        <w:t>文件的规定履行合同责任和义务；</w:t>
      </w:r>
    </w:p>
    <w:p w:rsidR="00AB3E13" w:rsidRDefault="00DA05A3">
      <w:pPr>
        <w:adjustRightInd w:val="0"/>
        <w:spacing w:line="440" w:lineRule="exact"/>
        <w:ind w:firstLineChars="200" w:firstLine="480"/>
        <w:rPr>
          <w:rFonts w:ascii="宋体" w:hAnsi="宋体" w:cs="Arial"/>
          <w:sz w:val="24"/>
        </w:rPr>
      </w:pPr>
      <w:r>
        <w:rPr>
          <w:rFonts w:ascii="宋体" w:hAnsi="宋体" w:cs="Arial" w:hint="eastAsia"/>
          <w:sz w:val="24"/>
        </w:rPr>
        <w:t>8．</w:t>
      </w:r>
      <w:r>
        <w:rPr>
          <w:rFonts w:ascii="宋体" w:hAnsi="宋体" w:cs="Arial"/>
          <w:sz w:val="24"/>
        </w:rPr>
        <w:t>如果我方</w:t>
      </w:r>
      <w:r>
        <w:rPr>
          <w:rFonts w:ascii="宋体" w:hAnsi="宋体" w:cs="Arial" w:hint="eastAsia"/>
          <w:sz w:val="24"/>
        </w:rPr>
        <w:t>入围</w:t>
      </w:r>
      <w:r>
        <w:rPr>
          <w:rFonts w:ascii="宋体" w:hAnsi="宋体" w:cs="Arial"/>
          <w:sz w:val="24"/>
        </w:rPr>
        <w:t>，我方将接受</w:t>
      </w:r>
      <w:r>
        <w:rPr>
          <w:rFonts w:ascii="宋体" w:hAnsi="宋体" w:cs="Arial" w:hint="eastAsia"/>
          <w:sz w:val="24"/>
        </w:rPr>
        <w:t>学校相关部门</w:t>
      </w:r>
      <w:r>
        <w:rPr>
          <w:rFonts w:ascii="宋体" w:hAnsi="宋体" w:cs="Arial"/>
          <w:sz w:val="24"/>
        </w:rPr>
        <w:t>的管理要求</w:t>
      </w:r>
      <w:r>
        <w:rPr>
          <w:rFonts w:ascii="宋体" w:hAnsi="宋体" w:cs="Arial" w:hint="eastAsia"/>
          <w:sz w:val="24"/>
        </w:rPr>
        <w:t>。</w:t>
      </w:r>
    </w:p>
    <w:p w:rsidR="00AB3E13" w:rsidRDefault="00AB3E13">
      <w:pPr>
        <w:adjustRightInd w:val="0"/>
        <w:spacing w:line="560" w:lineRule="exact"/>
        <w:ind w:firstLineChars="200" w:firstLine="480"/>
        <w:rPr>
          <w:rFonts w:ascii="宋体" w:hAnsi="宋体" w:cs="Arial"/>
          <w:sz w:val="24"/>
        </w:rPr>
      </w:pPr>
    </w:p>
    <w:p w:rsidR="00AB3E13" w:rsidRDefault="00AB3E13">
      <w:pPr>
        <w:adjustRightInd w:val="0"/>
        <w:spacing w:line="560" w:lineRule="exact"/>
        <w:ind w:firstLineChars="200" w:firstLine="480"/>
        <w:rPr>
          <w:rFonts w:ascii="宋体" w:hAnsi="宋体" w:cs="Arial"/>
          <w:sz w:val="24"/>
        </w:rPr>
      </w:pPr>
    </w:p>
    <w:p w:rsidR="00AB3E13" w:rsidRDefault="00DA05A3">
      <w:pPr>
        <w:adjustRightInd w:val="0"/>
        <w:spacing w:line="560" w:lineRule="exact"/>
        <w:ind w:firstLineChars="200" w:firstLine="480"/>
        <w:rPr>
          <w:rFonts w:ascii="宋体" w:hAnsi="宋体" w:cs="Arial"/>
          <w:sz w:val="24"/>
        </w:rPr>
      </w:pPr>
      <w:r>
        <w:rPr>
          <w:rFonts w:ascii="宋体" w:hAnsi="宋体" w:cs="Arial" w:hint="eastAsia"/>
          <w:sz w:val="24"/>
        </w:rPr>
        <w:t>投标人</w:t>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r>
      <w:r>
        <w:rPr>
          <w:rFonts w:ascii="宋体" w:hAnsi="宋体" w:cs="Arial"/>
          <w:sz w:val="24"/>
        </w:rPr>
        <w:softHyphen/>
        <w:t>： （盖</w:t>
      </w:r>
      <w:r>
        <w:rPr>
          <w:rFonts w:ascii="宋体" w:hAnsi="宋体" w:cs="Arial" w:hint="eastAsia"/>
          <w:sz w:val="24"/>
        </w:rPr>
        <w:t>单位公</w:t>
      </w:r>
      <w:r>
        <w:rPr>
          <w:rFonts w:ascii="宋体" w:hAnsi="宋体" w:cs="Arial"/>
          <w:sz w:val="24"/>
        </w:rPr>
        <w:t xml:space="preserve">章）     </w:t>
      </w:r>
    </w:p>
    <w:p w:rsidR="00AB3E13" w:rsidRDefault="00DA05A3">
      <w:pPr>
        <w:adjustRightInd w:val="0"/>
        <w:spacing w:line="560" w:lineRule="exact"/>
        <w:ind w:firstLineChars="200" w:firstLine="480"/>
        <w:rPr>
          <w:rFonts w:ascii="宋体" w:hAnsi="宋体" w:cs="Arial"/>
          <w:sz w:val="24"/>
        </w:rPr>
      </w:pPr>
      <w:r>
        <w:rPr>
          <w:rFonts w:ascii="宋体" w:hAnsi="宋体" w:cs="Arial"/>
          <w:sz w:val="24"/>
        </w:rPr>
        <w:t>法定代表人或其授权委托人： （签字）</w:t>
      </w:r>
    </w:p>
    <w:p w:rsidR="00AB3E13" w:rsidRDefault="00DA05A3">
      <w:pPr>
        <w:adjustRightInd w:val="0"/>
        <w:spacing w:line="560" w:lineRule="exact"/>
        <w:ind w:firstLineChars="200" w:firstLine="480"/>
        <w:rPr>
          <w:rFonts w:ascii="宋体" w:hAnsi="宋体" w:cs="Arial"/>
          <w:sz w:val="24"/>
        </w:rPr>
      </w:pPr>
      <w:r>
        <w:rPr>
          <w:rFonts w:ascii="宋体" w:hAnsi="宋体" w:hint="eastAsia"/>
          <w:sz w:val="24"/>
          <w:szCs w:val="24"/>
        </w:rPr>
        <w:t>法定代表人或委托代理人电话：</w:t>
      </w:r>
    </w:p>
    <w:p w:rsidR="00AB3E13" w:rsidRDefault="00DA05A3">
      <w:pPr>
        <w:adjustRightInd w:val="0"/>
        <w:spacing w:line="560" w:lineRule="exact"/>
        <w:ind w:firstLineChars="200" w:firstLine="480"/>
        <w:rPr>
          <w:rFonts w:ascii="宋体" w:hAnsi="宋体" w:cs="Arial"/>
          <w:sz w:val="24"/>
        </w:rPr>
      </w:pPr>
      <w:r>
        <w:rPr>
          <w:rFonts w:ascii="宋体" w:hAnsi="宋体" w:cs="Arial"/>
          <w:sz w:val="24"/>
        </w:rPr>
        <w:t>日   期：</w:t>
      </w:r>
    </w:p>
    <w:p w:rsidR="00AB3E13" w:rsidRDefault="00DA05A3">
      <w:pPr>
        <w:adjustRightInd w:val="0"/>
        <w:spacing w:line="560" w:lineRule="exact"/>
        <w:ind w:firstLineChars="200" w:firstLine="480"/>
        <w:rPr>
          <w:rFonts w:ascii="宋体" w:hAnsi="宋体" w:cs="Arial"/>
          <w:sz w:val="24"/>
          <w:u w:val="single"/>
        </w:rPr>
      </w:pPr>
      <w:r>
        <w:rPr>
          <w:rFonts w:ascii="宋体" w:hAnsi="宋体" w:cs="Arial"/>
          <w:sz w:val="24"/>
        </w:rPr>
        <w:t>地   址：</w:t>
      </w:r>
    </w:p>
    <w:p w:rsidR="00AB3E13" w:rsidRDefault="00DA05A3">
      <w:pPr>
        <w:spacing w:line="560" w:lineRule="exact"/>
        <w:ind w:firstLineChars="200" w:firstLine="480"/>
        <w:rPr>
          <w:rFonts w:ascii="宋体" w:hAnsi="宋体" w:cs="Arial"/>
          <w:sz w:val="24"/>
          <w:u w:val="single"/>
        </w:rPr>
      </w:pPr>
      <w:r>
        <w:rPr>
          <w:rFonts w:ascii="宋体" w:hAnsi="宋体" w:cs="Arial"/>
          <w:sz w:val="24"/>
        </w:rPr>
        <w:t>邮   编：</w:t>
      </w:r>
      <w:r>
        <w:rPr>
          <w:rFonts w:ascii="宋体" w:hAnsi="宋体" w:cs="Arial" w:hint="eastAsia"/>
          <w:sz w:val="24"/>
        </w:rPr>
        <w:t xml:space="preserve">                   单位</w:t>
      </w:r>
      <w:r>
        <w:rPr>
          <w:rFonts w:ascii="宋体" w:hAnsi="宋体" w:cs="Arial"/>
          <w:sz w:val="24"/>
        </w:rPr>
        <w:t>电话：</w:t>
      </w:r>
      <w:r>
        <w:rPr>
          <w:rFonts w:ascii="宋体" w:hAnsi="宋体" w:cs="Arial" w:hint="eastAsia"/>
          <w:sz w:val="24"/>
        </w:rPr>
        <w:t xml:space="preserve">             </w:t>
      </w:r>
      <w:r>
        <w:rPr>
          <w:rFonts w:ascii="宋体" w:hAnsi="宋体" w:cs="Arial"/>
          <w:sz w:val="24"/>
        </w:rPr>
        <w:t>传真：</w:t>
      </w:r>
      <w:bookmarkEnd w:id="115"/>
    </w:p>
    <w:p w:rsidR="00AB3E13" w:rsidRDefault="00AB3E13">
      <w:pPr>
        <w:spacing w:line="440" w:lineRule="exact"/>
        <w:ind w:firstLineChars="200" w:firstLine="480"/>
        <w:rPr>
          <w:rFonts w:ascii="宋体" w:hAnsi="宋体" w:cs="Arial"/>
          <w:sz w:val="24"/>
          <w:u w:val="single"/>
        </w:rPr>
        <w:sectPr w:rsidR="00AB3E13">
          <w:headerReference w:type="default" r:id="rId8"/>
          <w:footerReference w:type="default" r:id="rId9"/>
          <w:footerReference w:type="first" r:id="rId10"/>
          <w:pgSz w:w="11906" w:h="16838"/>
          <w:pgMar w:top="1134" w:right="1134" w:bottom="851" w:left="1134" w:header="851" w:footer="992" w:gutter="0"/>
          <w:paperSrc w:first="7" w:other="7"/>
          <w:pgNumType w:chapStyle="1"/>
          <w:cols w:space="720"/>
          <w:titlePg/>
          <w:docGrid w:linePitch="312"/>
        </w:sectPr>
      </w:pPr>
    </w:p>
    <w:p w:rsidR="00AB3E13" w:rsidRDefault="00DA05A3">
      <w:pPr>
        <w:adjustRightInd w:val="0"/>
        <w:spacing w:afterLines="50" w:after="190" w:line="440" w:lineRule="exact"/>
        <w:jc w:val="center"/>
        <w:rPr>
          <w:rFonts w:ascii="宋体" w:hAnsi="宋体"/>
          <w:bCs/>
          <w:szCs w:val="28"/>
        </w:rPr>
      </w:pPr>
      <w:bookmarkStart w:id="116" w:name="_Toc449366487"/>
      <w:bookmarkStart w:id="117" w:name="_Toc447573935"/>
      <w:r>
        <w:rPr>
          <w:rFonts w:ascii="宋体" w:hAnsi="宋体" w:hint="eastAsia"/>
          <w:bCs/>
          <w:szCs w:val="28"/>
        </w:rPr>
        <w:lastRenderedPageBreak/>
        <w:t>（二）报价一览表（格式）</w:t>
      </w:r>
      <w:bookmarkEnd w:id="116"/>
    </w:p>
    <w:tbl>
      <w:tblPr>
        <w:tblW w:w="7796" w:type="dxa"/>
        <w:tblInd w:w="534" w:type="dxa"/>
        <w:tblLayout w:type="fixed"/>
        <w:tblLook w:val="04A0" w:firstRow="1" w:lastRow="0" w:firstColumn="1" w:lastColumn="0" w:noHBand="0" w:noVBand="1"/>
      </w:tblPr>
      <w:tblGrid>
        <w:gridCol w:w="1559"/>
        <w:gridCol w:w="6237"/>
      </w:tblGrid>
      <w:tr w:rsidR="00AB3E13">
        <w:trPr>
          <w:cantSplit/>
          <w:trHeight w:val="1098"/>
        </w:trPr>
        <w:tc>
          <w:tcPr>
            <w:tcW w:w="1559" w:type="dxa"/>
            <w:tcBorders>
              <w:top w:val="single" w:sz="4" w:space="0" w:color="auto"/>
              <w:left w:val="single" w:sz="4" w:space="0" w:color="auto"/>
              <w:bottom w:val="single" w:sz="4" w:space="0" w:color="auto"/>
              <w:right w:val="single" w:sz="4" w:space="0" w:color="auto"/>
            </w:tcBorders>
            <w:vAlign w:val="center"/>
          </w:tcPr>
          <w:p w:rsidR="00AB3E13" w:rsidRDefault="00DA05A3">
            <w:pPr>
              <w:spacing w:line="500" w:lineRule="exact"/>
              <w:jc w:val="center"/>
              <w:rPr>
                <w:snapToGrid w:val="0"/>
                <w:sz w:val="24"/>
                <w:szCs w:val="24"/>
              </w:rPr>
            </w:pPr>
            <w:r>
              <w:rPr>
                <w:rFonts w:hAnsi="宋体" w:hint="eastAsia"/>
                <w:snapToGrid w:val="0"/>
                <w:sz w:val="24"/>
                <w:szCs w:val="24"/>
              </w:rPr>
              <w:t>投标人单位</w:t>
            </w:r>
            <w:r>
              <w:rPr>
                <w:rFonts w:hAnsi="宋体"/>
                <w:snapToGrid w:val="0"/>
                <w:sz w:val="24"/>
                <w:szCs w:val="24"/>
              </w:rPr>
              <w:t>全称</w:t>
            </w:r>
          </w:p>
        </w:tc>
        <w:tc>
          <w:tcPr>
            <w:tcW w:w="6237" w:type="dxa"/>
            <w:tcBorders>
              <w:top w:val="single" w:sz="4" w:space="0" w:color="auto"/>
              <w:left w:val="nil"/>
              <w:bottom w:val="single" w:sz="4" w:space="0" w:color="auto"/>
              <w:right w:val="single" w:sz="4" w:space="0" w:color="auto"/>
            </w:tcBorders>
            <w:vAlign w:val="center"/>
          </w:tcPr>
          <w:p w:rsidR="00AB3E13" w:rsidRDefault="00AB3E13">
            <w:pPr>
              <w:spacing w:line="500" w:lineRule="exact"/>
              <w:jc w:val="center"/>
              <w:rPr>
                <w:snapToGrid w:val="0"/>
                <w:sz w:val="24"/>
                <w:szCs w:val="24"/>
              </w:rPr>
            </w:pPr>
          </w:p>
        </w:tc>
      </w:tr>
      <w:tr w:rsidR="00AB3E13">
        <w:trPr>
          <w:cantSplit/>
          <w:trHeight w:val="1182"/>
        </w:trPr>
        <w:tc>
          <w:tcPr>
            <w:tcW w:w="1559" w:type="dxa"/>
            <w:tcBorders>
              <w:top w:val="single" w:sz="4" w:space="0" w:color="auto"/>
              <w:left w:val="single" w:sz="4" w:space="0" w:color="auto"/>
              <w:bottom w:val="single" w:sz="4" w:space="0" w:color="auto"/>
              <w:right w:val="single" w:sz="4" w:space="0" w:color="auto"/>
            </w:tcBorders>
            <w:vAlign w:val="center"/>
          </w:tcPr>
          <w:p w:rsidR="00AB3E13" w:rsidRDefault="00DA05A3">
            <w:pPr>
              <w:spacing w:line="500" w:lineRule="exact"/>
              <w:jc w:val="center"/>
              <w:rPr>
                <w:snapToGrid w:val="0"/>
                <w:sz w:val="24"/>
                <w:szCs w:val="24"/>
              </w:rPr>
            </w:pPr>
            <w:r>
              <w:rPr>
                <w:rFonts w:hAnsi="宋体"/>
                <w:snapToGrid w:val="0"/>
                <w:sz w:val="24"/>
                <w:szCs w:val="24"/>
              </w:rPr>
              <w:t>项目名称</w:t>
            </w:r>
          </w:p>
        </w:tc>
        <w:tc>
          <w:tcPr>
            <w:tcW w:w="6237" w:type="dxa"/>
            <w:tcBorders>
              <w:top w:val="single" w:sz="4" w:space="0" w:color="auto"/>
              <w:left w:val="nil"/>
              <w:bottom w:val="single" w:sz="4" w:space="0" w:color="auto"/>
              <w:right w:val="single" w:sz="4" w:space="0" w:color="auto"/>
            </w:tcBorders>
            <w:vAlign w:val="center"/>
          </w:tcPr>
          <w:p w:rsidR="00AB3E13" w:rsidRDefault="00AB3E13">
            <w:pPr>
              <w:spacing w:line="500" w:lineRule="exact"/>
              <w:jc w:val="center"/>
              <w:rPr>
                <w:snapToGrid w:val="0"/>
                <w:sz w:val="24"/>
                <w:szCs w:val="24"/>
              </w:rPr>
            </w:pPr>
          </w:p>
        </w:tc>
      </w:tr>
      <w:tr w:rsidR="00AB3E13">
        <w:trPr>
          <w:cantSplit/>
          <w:trHeight w:val="2024"/>
        </w:trPr>
        <w:tc>
          <w:tcPr>
            <w:tcW w:w="1559" w:type="dxa"/>
            <w:tcBorders>
              <w:top w:val="single" w:sz="4" w:space="0" w:color="auto"/>
              <w:left w:val="single" w:sz="4" w:space="0" w:color="auto"/>
              <w:bottom w:val="single" w:sz="4" w:space="0" w:color="auto"/>
              <w:right w:val="single" w:sz="4" w:space="0" w:color="auto"/>
            </w:tcBorders>
            <w:vAlign w:val="center"/>
          </w:tcPr>
          <w:p w:rsidR="00AB3E13" w:rsidRDefault="00DA05A3">
            <w:pPr>
              <w:snapToGrid w:val="0"/>
              <w:spacing w:line="240" w:lineRule="atLeast"/>
              <w:jc w:val="center"/>
              <w:rPr>
                <w:rFonts w:hAnsi="宋体"/>
                <w:snapToGrid w:val="0"/>
                <w:sz w:val="24"/>
                <w:szCs w:val="24"/>
              </w:rPr>
            </w:pPr>
            <w:r>
              <w:rPr>
                <w:rFonts w:hAnsi="宋体" w:hint="eastAsia"/>
                <w:snapToGrid w:val="0"/>
                <w:sz w:val="24"/>
                <w:szCs w:val="24"/>
              </w:rPr>
              <w:t>投标</w:t>
            </w:r>
            <w:r>
              <w:rPr>
                <w:rFonts w:hAnsi="宋体"/>
                <w:snapToGrid w:val="0"/>
                <w:sz w:val="24"/>
                <w:szCs w:val="24"/>
              </w:rPr>
              <w:t>报价</w:t>
            </w:r>
          </w:p>
          <w:p w:rsidR="00AB3E13" w:rsidRDefault="00DA05A3">
            <w:pPr>
              <w:snapToGrid w:val="0"/>
              <w:spacing w:line="240" w:lineRule="atLeast"/>
              <w:jc w:val="center"/>
              <w:rPr>
                <w:rFonts w:hAnsi="宋体"/>
                <w:snapToGrid w:val="0"/>
                <w:sz w:val="24"/>
                <w:szCs w:val="24"/>
              </w:rPr>
            </w:pPr>
            <w:r>
              <w:rPr>
                <w:rFonts w:hAnsi="宋体" w:hint="eastAsia"/>
                <w:snapToGrid w:val="0"/>
                <w:sz w:val="24"/>
                <w:szCs w:val="24"/>
              </w:rPr>
              <w:t xml:space="preserve"> </w:t>
            </w:r>
          </w:p>
        </w:tc>
        <w:tc>
          <w:tcPr>
            <w:tcW w:w="6237" w:type="dxa"/>
            <w:tcBorders>
              <w:top w:val="single" w:sz="4" w:space="0" w:color="auto"/>
              <w:left w:val="nil"/>
              <w:bottom w:val="single" w:sz="4" w:space="0" w:color="auto"/>
              <w:right w:val="single" w:sz="4" w:space="0" w:color="auto"/>
            </w:tcBorders>
            <w:vAlign w:val="center"/>
          </w:tcPr>
          <w:p w:rsidR="00AB3E13" w:rsidRDefault="00DA05A3">
            <w:pPr>
              <w:spacing w:line="500" w:lineRule="exact"/>
              <w:jc w:val="left"/>
              <w:rPr>
                <w:rFonts w:ascii="宋体" w:hAnsi="宋体"/>
                <w:snapToGrid w:val="0"/>
                <w:sz w:val="24"/>
                <w:szCs w:val="24"/>
                <w:u w:val="single"/>
              </w:rPr>
            </w:pPr>
            <w:r>
              <w:rPr>
                <w:rFonts w:ascii="宋体" w:hAnsi="宋体" w:hint="eastAsia"/>
                <w:snapToGrid w:val="0"/>
                <w:sz w:val="24"/>
                <w:szCs w:val="24"/>
              </w:rPr>
              <w:t>完成本次软件开发项目和软件质保期（含投标时承诺增加的质保期）内所有费用报价</w:t>
            </w:r>
            <w:r>
              <w:rPr>
                <w:rFonts w:ascii="宋体" w:hAnsi="宋体"/>
                <w:snapToGrid w:val="0"/>
                <w:sz w:val="24"/>
                <w:szCs w:val="24"/>
              </w:rPr>
              <w:t>大写为：</w:t>
            </w:r>
            <w:r>
              <w:rPr>
                <w:rFonts w:ascii="宋体" w:hAnsi="宋体"/>
                <w:snapToGrid w:val="0"/>
                <w:sz w:val="24"/>
                <w:szCs w:val="24"/>
                <w:u w:val="single"/>
              </w:rPr>
              <w:t xml:space="preserve">          </w:t>
            </w:r>
            <w:r>
              <w:rPr>
                <w:rFonts w:ascii="宋体" w:hAnsi="宋体" w:hint="eastAsia"/>
                <w:snapToGrid w:val="0"/>
                <w:sz w:val="24"/>
                <w:szCs w:val="24"/>
                <w:u w:val="single"/>
              </w:rPr>
              <w:t xml:space="preserve"> 元</w:t>
            </w:r>
          </w:p>
          <w:p w:rsidR="00AB3E13" w:rsidRDefault="00DA05A3">
            <w:pPr>
              <w:spacing w:line="500" w:lineRule="exact"/>
              <w:jc w:val="left"/>
              <w:rPr>
                <w:rFonts w:ascii="宋体" w:hAnsi="宋体"/>
                <w:snapToGrid w:val="0"/>
                <w:sz w:val="24"/>
                <w:szCs w:val="24"/>
              </w:rPr>
            </w:pPr>
            <w:r>
              <w:rPr>
                <w:rFonts w:ascii="宋体" w:hAnsi="宋体" w:hint="eastAsia"/>
                <w:snapToGrid w:val="0"/>
                <w:sz w:val="24"/>
                <w:szCs w:val="24"/>
              </w:rPr>
              <w:t>小写为：</w:t>
            </w:r>
            <w:r>
              <w:rPr>
                <w:rFonts w:ascii="宋体" w:hAnsi="宋体"/>
                <w:snapToGrid w:val="0"/>
                <w:sz w:val="24"/>
                <w:szCs w:val="24"/>
                <w:u w:val="single"/>
              </w:rPr>
              <w:t xml:space="preserve">       </w:t>
            </w:r>
            <w:r>
              <w:rPr>
                <w:rFonts w:ascii="宋体" w:hAnsi="宋体" w:hint="eastAsia"/>
                <w:snapToGrid w:val="0"/>
                <w:sz w:val="24"/>
                <w:szCs w:val="24"/>
                <w:u w:val="single"/>
              </w:rPr>
              <w:t xml:space="preserve">  </w:t>
            </w:r>
            <w:r>
              <w:rPr>
                <w:rFonts w:ascii="宋体" w:hAnsi="宋体"/>
                <w:snapToGrid w:val="0"/>
                <w:sz w:val="24"/>
                <w:szCs w:val="24"/>
                <w:u w:val="single"/>
              </w:rPr>
              <w:t xml:space="preserve"> </w:t>
            </w:r>
            <w:r>
              <w:rPr>
                <w:rFonts w:ascii="宋体" w:hAnsi="宋体" w:hint="eastAsia"/>
                <w:snapToGrid w:val="0"/>
                <w:sz w:val="24"/>
                <w:szCs w:val="24"/>
                <w:u w:val="single"/>
              </w:rPr>
              <w:t xml:space="preserve">  元</w:t>
            </w:r>
            <w:r>
              <w:rPr>
                <w:rFonts w:ascii="宋体" w:hAnsi="宋体" w:hint="eastAsia"/>
                <w:snapToGrid w:val="0"/>
                <w:sz w:val="24"/>
                <w:szCs w:val="24"/>
              </w:rPr>
              <w:t>（保留2位小数）</w:t>
            </w:r>
            <w:r>
              <w:rPr>
                <w:rFonts w:ascii="宋体" w:hAnsi="宋体"/>
                <w:snapToGrid w:val="0"/>
                <w:sz w:val="24"/>
                <w:szCs w:val="24"/>
              </w:rPr>
              <w:t xml:space="preserve"> </w:t>
            </w:r>
          </w:p>
        </w:tc>
      </w:tr>
      <w:tr w:rsidR="00AB3E13">
        <w:trPr>
          <w:cantSplit/>
          <w:trHeight w:val="1710"/>
        </w:trPr>
        <w:tc>
          <w:tcPr>
            <w:tcW w:w="1559" w:type="dxa"/>
            <w:tcBorders>
              <w:left w:val="single" w:sz="4" w:space="0" w:color="auto"/>
              <w:right w:val="single" w:sz="4" w:space="0" w:color="auto"/>
            </w:tcBorders>
            <w:vAlign w:val="center"/>
          </w:tcPr>
          <w:p w:rsidR="00AB3E13" w:rsidRDefault="00DA05A3">
            <w:pPr>
              <w:snapToGrid w:val="0"/>
              <w:spacing w:line="240" w:lineRule="atLeast"/>
              <w:jc w:val="center"/>
              <w:rPr>
                <w:snapToGrid w:val="0"/>
                <w:sz w:val="24"/>
                <w:szCs w:val="24"/>
              </w:rPr>
            </w:pPr>
            <w:r>
              <w:rPr>
                <w:rFonts w:hAnsi="宋体"/>
                <w:snapToGrid w:val="0"/>
                <w:sz w:val="24"/>
                <w:szCs w:val="24"/>
              </w:rPr>
              <w:t>项目负责人</w:t>
            </w:r>
          </w:p>
        </w:tc>
        <w:tc>
          <w:tcPr>
            <w:tcW w:w="6237" w:type="dxa"/>
            <w:tcBorders>
              <w:top w:val="single" w:sz="4" w:space="0" w:color="auto"/>
              <w:left w:val="nil"/>
              <w:right w:val="single" w:sz="4" w:space="0" w:color="auto"/>
            </w:tcBorders>
            <w:vAlign w:val="center"/>
          </w:tcPr>
          <w:p w:rsidR="00AB3E13" w:rsidRDefault="00AB3E13">
            <w:pPr>
              <w:spacing w:line="500" w:lineRule="exact"/>
              <w:jc w:val="center"/>
              <w:rPr>
                <w:snapToGrid w:val="0"/>
                <w:sz w:val="24"/>
                <w:szCs w:val="24"/>
              </w:rPr>
            </w:pPr>
          </w:p>
        </w:tc>
      </w:tr>
      <w:tr w:rsidR="00AB3E13">
        <w:trPr>
          <w:cantSplit/>
          <w:trHeight w:val="2503"/>
        </w:trPr>
        <w:tc>
          <w:tcPr>
            <w:tcW w:w="7796" w:type="dxa"/>
            <w:gridSpan w:val="2"/>
            <w:tcBorders>
              <w:top w:val="single" w:sz="4" w:space="0" w:color="auto"/>
              <w:left w:val="single" w:sz="4" w:space="0" w:color="auto"/>
              <w:bottom w:val="single" w:sz="4" w:space="0" w:color="auto"/>
              <w:right w:val="single" w:sz="4" w:space="0" w:color="auto"/>
            </w:tcBorders>
          </w:tcPr>
          <w:p w:rsidR="00AB3E13" w:rsidRDefault="00DA05A3">
            <w:pPr>
              <w:spacing w:line="500" w:lineRule="exact"/>
              <w:rPr>
                <w:rFonts w:hAnsi="宋体"/>
                <w:snapToGrid w:val="0"/>
                <w:sz w:val="24"/>
                <w:szCs w:val="24"/>
              </w:rPr>
            </w:pPr>
            <w:r>
              <w:rPr>
                <w:rFonts w:hAnsi="宋体"/>
                <w:snapToGrid w:val="0"/>
                <w:sz w:val="24"/>
                <w:szCs w:val="24"/>
              </w:rPr>
              <w:t>备注：</w:t>
            </w:r>
          </w:p>
          <w:p w:rsidR="00AB3E13" w:rsidRDefault="00AB3E13">
            <w:pPr>
              <w:spacing w:line="500" w:lineRule="exact"/>
              <w:rPr>
                <w:snapToGrid w:val="0"/>
                <w:sz w:val="24"/>
                <w:szCs w:val="24"/>
              </w:rPr>
            </w:pPr>
          </w:p>
        </w:tc>
      </w:tr>
    </w:tbl>
    <w:p w:rsidR="00AB3E13" w:rsidRDefault="00AB3E13">
      <w:pPr>
        <w:ind w:firstLineChars="200" w:firstLine="560"/>
        <w:rPr>
          <w:rFonts w:ascii="宋体" w:hAnsi="宋体" w:cs="宋体"/>
          <w:snapToGrid w:val="0"/>
          <w:kern w:val="0"/>
          <w:szCs w:val="28"/>
        </w:rPr>
      </w:pPr>
    </w:p>
    <w:p w:rsidR="00AB3E13" w:rsidRDefault="00AB3E13">
      <w:pPr>
        <w:spacing w:line="440" w:lineRule="exact"/>
        <w:ind w:firstLineChars="200" w:firstLine="482"/>
        <w:jc w:val="center"/>
        <w:rPr>
          <w:rFonts w:ascii="宋体" w:hAnsi="宋体" w:cs="宋体"/>
          <w:b/>
          <w:bCs/>
          <w:snapToGrid w:val="0"/>
          <w:kern w:val="0"/>
          <w:sz w:val="24"/>
          <w:szCs w:val="24"/>
        </w:rPr>
      </w:pPr>
    </w:p>
    <w:p w:rsidR="00AB3E13" w:rsidRDefault="00DA05A3">
      <w:pPr>
        <w:spacing w:line="440" w:lineRule="exact"/>
        <w:ind w:firstLineChars="147" w:firstLine="354"/>
        <w:rPr>
          <w:rFonts w:ascii="宋体" w:hAnsi="宋体" w:cs="宋体"/>
          <w:b/>
          <w:bCs/>
          <w:snapToGrid w:val="0"/>
          <w:kern w:val="0"/>
          <w:sz w:val="24"/>
          <w:szCs w:val="24"/>
        </w:rPr>
      </w:pPr>
      <w:r>
        <w:rPr>
          <w:rFonts w:ascii="宋体" w:hAnsi="宋体" w:cs="宋体" w:hint="eastAsia"/>
          <w:b/>
          <w:bCs/>
          <w:snapToGrid w:val="0"/>
          <w:kern w:val="0"/>
          <w:sz w:val="24"/>
          <w:szCs w:val="24"/>
        </w:rPr>
        <w:t>投标人(单位公章)：         法定代表人</w:t>
      </w:r>
      <w:r>
        <w:rPr>
          <w:rFonts w:ascii="宋体" w:hAnsi="宋体" w:cs="宋体"/>
          <w:b/>
          <w:bCs/>
          <w:snapToGrid w:val="0"/>
          <w:kern w:val="0"/>
          <w:sz w:val="24"/>
          <w:szCs w:val="24"/>
        </w:rPr>
        <w:t>或其授权委托人</w:t>
      </w:r>
      <w:r>
        <w:rPr>
          <w:rFonts w:ascii="宋体" w:hAnsi="宋体" w:cs="宋体" w:hint="eastAsia"/>
          <w:b/>
          <w:bCs/>
          <w:snapToGrid w:val="0"/>
          <w:kern w:val="0"/>
          <w:sz w:val="24"/>
          <w:szCs w:val="24"/>
        </w:rPr>
        <w:t>（签字或盖章）：</w:t>
      </w:r>
    </w:p>
    <w:p w:rsidR="00AB3E13" w:rsidRDefault="00DA05A3">
      <w:pPr>
        <w:spacing w:line="440" w:lineRule="exact"/>
        <w:ind w:firstLineChars="200" w:firstLine="482"/>
        <w:jc w:val="center"/>
        <w:rPr>
          <w:rFonts w:ascii="宋体" w:hAnsi="宋体" w:cs="宋体"/>
          <w:b/>
          <w:bCs/>
          <w:snapToGrid w:val="0"/>
          <w:kern w:val="0"/>
          <w:sz w:val="24"/>
          <w:szCs w:val="24"/>
        </w:rPr>
      </w:pPr>
      <w:r>
        <w:rPr>
          <w:rFonts w:ascii="宋体" w:hAnsi="宋体" w:cs="宋体" w:hint="eastAsia"/>
          <w:b/>
          <w:bCs/>
          <w:snapToGrid w:val="0"/>
          <w:kern w:val="0"/>
          <w:sz w:val="24"/>
          <w:szCs w:val="24"/>
        </w:rPr>
        <w:t xml:space="preserve">　　　　　　　</w:t>
      </w:r>
    </w:p>
    <w:p w:rsidR="00AB3E13" w:rsidRDefault="00DA05A3">
      <w:pPr>
        <w:ind w:left="482" w:hangingChars="200" w:hanging="482"/>
        <w:rPr>
          <w:rFonts w:hAnsi="宋体"/>
          <w:snapToGrid w:val="0"/>
          <w:sz w:val="24"/>
          <w:szCs w:val="28"/>
        </w:rPr>
      </w:pPr>
      <w:r>
        <w:rPr>
          <w:rFonts w:ascii="宋体" w:hAnsi="宋体" w:cs="宋体" w:hint="eastAsia"/>
          <w:b/>
          <w:bCs/>
          <w:snapToGrid w:val="0"/>
          <w:kern w:val="0"/>
          <w:sz w:val="24"/>
          <w:szCs w:val="24"/>
        </w:rPr>
        <w:t xml:space="preserve">　　　　　　　　　　　　　　　　　　　报价日期：       年    月   日</w:t>
      </w:r>
      <w:r>
        <w:rPr>
          <w:rFonts w:ascii="宋体" w:hAnsi="宋体" w:cs="宋体"/>
          <w:b/>
          <w:bCs/>
          <w:snapToGrid w:val="0"/>
          <w:kern w:val="0"/>
          <w:sz w:val="24"/>
          <w:szCs w:val="24"/>
        </w:rPr>
        <w:br/>
      </w:r>
    </w:p>
    <w:p w:rsidR="00AB3E13" w:rsidRDefault="00AB3E13">
      <w:pPr>
        <w:ind w:left="480" w:hangingChars="200" w:hanging="480"/>
        <w:rPr>
          <w:rFonts w:hAnsi="宋体"/>
          <w:snapToGrid w:val="0"/>
          <w:sz w:val="24"/>
          <w:szCs w:val="28"/>
        </w:rPr>
      </w:pPr>
    </w:p>
    <w:p w:rsidR="00AB3E13" w:rsidRDefault="00DA05A3">
      <w:pPr>
        <w:ind w:leftChars="172" w:left="482"/>
        <w:rPr>
          <w:sz w:val="24"/>
          <w:szCs w:val="24"/>
        </w:rPr>
      </w:pPr>
      <w:r>
        <w:rPr>
          <w:rFonts w:hAnsi="宋体"/>
          <w:snapToGrid w:val="0"/>
          <w:sz w:val="24"/>
          <w:szCs w:val="28"/>
        </w:rPr>
        <w:t>说明：</w:t>
      </w:r>
      <w:r>
        <w:rPr>
          <w:rFonts w:hAnsi="宋体" w:hint="eastAsia"/>
          <w:snapToGrid w:val="0"/>
          <w:sz w:val="24"/>
          <w:szCs w:val="24"/>
        </w:rPr>
        <w:t>报价</w:t>
      </w:r>
      <w:r>
        <w:rPr>
          <w:rFonts w:hAnsi="宋体"/>
          <w:snapToGrid w:val="0"/>
          <w:sz w:val="24"/>
          <w:szCs w:val="24"/>
        </w:rPr>
        <w:t>一览表在</w:t>
      </w:r>
      <w:r>
        <w:rPr>
          <w:rFonts w:hAnsi="宋体" w:hint="eastAsia"/>
          <w:snapToGrid w:val="0"/>
          <w:sz w:val="24"/>
          <w:szCs w:val="24"/>
        </w:rPr>
        <w:t>开标</w:t>
      </w:r>
      <w:r>
        <w:rPr>
          <w:rFonts w:hAnsi="宋体"/>
          <w:snapToGrid w:val="0"/>
          <w:sz w:val="24"/>
          <w:szCs w:val="24"/>
        </w:rPr>
        <w:t>会上当众宣读，务必填写清楚，准确无误。</w:t>
      </w:r>
    </w:p>
    <w:p w:rsidR="00AB3E13" w:rsidRDefault="00AB3E13"/>
    <w:p w:rsidR="00AB3E13" w:rsidRDefault="00AB3E13">
      <w:pPr>
        <w:sectPr w:rsidR="00AB3E13">
          <w:headerReference w:type="default" r:id="rId11"/>
          <w:footerReference w:type="default" r:id="rId12"/>
          <w:pgSz w:w="11907" w:h="16840"/>
          <w:pgMar w:top="1418" w:right="1361" w:bottom="1361" w:left="1474" w:header="964" w:footer="680" w:gutter="0"/>
          <w:cols w:space="720"/>
          <w:docGrid w:type="lines" w:linePitch="380" w:charSpace="-5735"/>
        </w:sectPr>
      </w:pPr>
      <w:bookmarkStart w:id="118" w:name="_Toc287620816"/>
      <w:bookmarkStart w:id="119" w:name="_Toc422830619"/>
      <w:bookmarkStart w:id="120" w:name="_Toc387423692"/>
      <w:bookmarkStart w:id="121" w:name="_Toc277082645"/>
      <w:bookmarkStart w:id="122" w:name="_Toc287607869"/>
      <w:bookmarkStart w:id="123" w:name="_Toc417216034"/>
      <w:bookmarkStart w:id="124" w:name="_Toc447573936"/>
      <w:bookmarkStart w:id="125" w:name="_Toc224103497"/>
      <w:bookmarkEnd w:id="117"/>
    </w:p>
    <w:bookmarkEnd w:id="118"/>
    <w:bookmarkEnd w:id="119"/>
    <w:bookmarkEnd w:id="120"/>
    <w:bookmarkEnd w:id="121"/>
    <w:bookmarkEnd w:id="122"/>
    <w:bookmarkEnd w:id="123"/>
    <w:bookmarkEnd w:id="124"/>
    <w:bookmarkEnd w:id="125"/>
    <w:p w:rsidR="00AB3E13" w:rsidRDefault="00DA05A3">
      <w:pPr>
        <w:adjustRightInd w:val="0"/>
        <w:spacing w:afterLines="50" w:after="190" w:line="440" w:lineRule="exact"/>
        <w:jc w:val="center"/>
        <w:rPr>
          <w:rFonts w:ascii="宋体" w:hAnsi="宋体"/>
          <w:bCs/>
          <w:snapToGrid w:val="0"/>
          <w:szCs w:val="28"/>
        </w:rPr>
      </w:pPr>
      <w:r>
        <w:rPr>
          <w:rFonts w:hint="eastAsia"/>
          <w:snapToGrid w:val="0"/>
          <w:szCs w:val="28"/>
        </w:rPr>
        <w:lastRenderedPageBreak/>
        <w:t>（三）</w:t>
      </w:r>
      <w:r>
        <w:rPr>
          <w:rFonts w:ascii="宋体" w:hAnsi="宋体" w:hint="eastAsia"/>
          <w:bCs/>
          <w:snapToGrid w:val="0"/>
          <w:szCs w:val="28"/>
        </w:rPr>
        <w:t>法定代表人身份证明（格式）</w:t>
      </w:r>
    </w:p>
    <w:p w:rsidR="00AB3E13" w:rsidRDefault="00AB3E13">
      <w:pPr>
        <w:ind w:left="765"/>
        <w:rPr>
          <w:rFonts w:ascii="宋体" w:hAnsi="宋体"/>
          <w:snapToGrid w:val="0"/>
        </w:rPr>
      </w:pPr>
    </w:p>
    <w:p w:rsidR="00AB3E13" w:rsidRDefault="00DA05A3">
      <w:pPr>
        <w:tabs>
          <w:tab w:val="left" w:pos="5565"/>
        </w:tabs>
        <w:autoSpaceDE w:val="0"/>
        <w:autoSpaceDN w:val="0"/>
        <w:adjustRightInd w:val="0"/>
        <w:snapToGrid w:val="0"/>
        <w:ind w:firstLineChars="186" w:firstLine="394"/>
        <w:jc w:val="left"/>
        <w:rPr>
          <w:snapToGrid w:val="0"/>
          <w:kern w:val="0"/>
          <w:sz w:val="24"/>
          <w:szCs w:val="24"/>
          <w:u w:val="single"/>
        </w:rPr>
      </w:pPr>
      <w:r>
        <w:rPr>
          <w:rFonts w:hAnsi="宋体"/>
          <w:snapToGrid w:val="0"/>
          <w:kern w:val="0"/>
          <w:sz w:val="24"/>
          <w:szCs w:val="24"/>
        </w:rPr>
        <w:t>项目名称：</w:t>
      </w:r>
      <w:r>
        <w:rPr>
          <w:rFonts w:hAnsi="宋体" w:hint="eastAsia"/>
          <w:snapToGrid w:val="0"/>
          <w:kern w:val="0"/>
          <w:sz w:val="24"/>
          <w:szCs w:val="24"/>
          <w:u w:val="single"/>
        </w:rPr>
        <w:t xml:space="preserve">                                        </w:t>
      </w:r>
    </w:p>
    <w:p w:rsidR="00AB3E13" w:rsidRDefault="00AB3E13">
      <w:pPr>
        <w:tabs>
          <w:tab w:val="left" w:pos="5565"/>
        </w:tabs>
        <w:autoSpaceDE w:val="0"/>
        <w:autoSpaceDN w:val="0"/>
        <w:adjustRightInd w:val="0"/>
        <w:snapToGrid w:val="0"/>
        <w:ind w:firstLineChars="186" w:firstLine="394"/>
        <w:jc w:val="left"/>
        <w:rPr>
          <w:snapToGrid w:val="0"/>
          <w:kern w:val="0"/>
          <w:sz w:val="24"/>
          <w:szCs w:val="24"/>
          <w:u w:val="single"/>
        </w:rPr>
      </w:pPr>
    </w:p>
    <w:p w:rsidR="00AB3E13" w:rsidRDefault="00DA05A3">
      <w:pPr>
        <w:tabs>
          <w:tab w:val="left" w:pos="6380"/>
        </w:tabs>
        <w:autoSpaceDE w:val="0"/>
        <w:autoSpaceDN w:val="0"/>
        <w:adjustRightInd w:val="0"/>
        <w:snapToGrid w:val="0"/>
        <w:ind w:firstLineChars="186" w:firstLine="394"/>
        <w:jc w:val="left"/>
        <w:rPr>
          <w:snapToGrid w:val="0"/>
          <w:kern w:val="0"/>
          <w:sz w:val="24"/>
          <w:szCs w:val="24"/>
        </w:rPr>
      </w:pPr>
      <w:r>
        <w:rPr>
          <w:rFonts w:hAnsi="宋体" w:hint="eastAsia"/>
          <w:snapToGrid w:val="0"/>
          <w:kern w:val="0"/>
          <w:sz w:val="24"/>
          <w:szCs w:val="24"/>
        </w:rPr>
        <w:t>投标人</w:t>
      </w:r>
      <w:r>
        <w:rPr>
          <w:rFonts w:hAnsi="宋体"/>
          <w:snapToGrid w:val="0"/>
          <w:kern w:val="0"/>
          <w:sz w:val="24"/>
          <w:szCs w:val="24"/>
        </w:rPr>
        <w:t>名称：</w:t>
      </w:r>
      <w:r>
        <w:rPr>
          <w:snapToGrid w:val="0"/>
          <w:kern w:val="0"/>
          <w:sz w:val="24"/>
          <w:szCs w:val="24"/>
          <w:u w:val="single"/>
        </w:rPr>
        <w:tab/>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6316"/>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单位性质：</w:t>
      </w:r>
      <w:r>
        <w:rPr>
          <w:snapToGrid w:val="0"/>
          <w:kern w:val="0"/>
          <w:sz w:val="24"/>
          <w:szCs w:val="24"/>
          <w:u w:val="single"/>
        </w:rPr>
        <w:tab/>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6211"/>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地址：</w:t>
      </w:r>
      <w:r>
        <w:rPr>
          <w:snapToGrid w:val="0"/>
          <w:kern w:val="0"/>
          <w:sz w:val="24"/>
          <w:szCs w:val="24"/>
          <w:u w:val="single"/>
        </w:rPr>
        <w:tab/>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2624"/>
          <w:tab w:val="left" w:pos="3734"/>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成立时间：</w:t>
      </w:r>
      <w:r>
        <w:rPr>
          <w:snapToGrid w:val="0"/>
          <w:kern w:val="0"/>
          <w:sz w:val="24"/>
          <w:szCs w:val="24"/>
          <w:u w:val="single"/>
        </w:rPr>
        <w:tab/>
      </w:r>
      <w:r>
        <w:rPr>
          <w:rFonts w:hAnsi="宋体"/>
          <w:snapToGrid w:val="0"/>
          <w:spacing w:val="-1"/>
          <w:kern w:val="0"/>
          <w:sz w:val="24"/>
          <w:szCs w:val="24"/>
        </w:rPr>
        <w:t>年</w:t>
      </w:r>
      <w:r>
        <w:rPr>
          <w:snapToGrid w:val="0"/>
          <w:kern w:val="0"/>
          <w:sz w:val="24"/>
          <w:szCs w:val="24"/>
          <w:u w:val="single"/>
        </w:rPr>
        <w:tab/>
      </w:r>
      <w:r>
        <w:rPr>
          <w:rFonts w:hAnsi="宋体"/>
          <w:snapToGrid w:val="0"/>
          <w:spacing w:val="-1"/>
          <w:kern w:val="0"/>
          <w:sz w:val="24"/>
          <w:szCs w:val="24"/>
        </w:rPr>
        <w:t>月</w:t>
      </w:r>
      <w:r>
        <w:rPr>
          <w:rFonts w:hAnsi="宋体" w:hint="eastAsia"/>
          <w:snapToGrid w:val="0"/>
          <w:spacing w:val="-1"/>
          <w:kern w:val="0"/>
          <w:sz w:val="24"/>
          <w:szCs w:val="24"/>
          <w:u w:val="single"/>
        </w:rPr>
        <w:t xml:space="preserve">        </w:t>
      </w:r>
      <w:r>
        <w:rPr>
          <w:rFonts w:hAnsi="宋体"/>
          <w:snapToGrid w:val="0"/>
          <w:kern w:val="0"/>
          <w:sz w:val="24"/>
          <w:szCs w:val="24"/>
        </w:rPr>
        <w:t>日</w:t>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5475"/>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经营期限：</w:t>
      </w:r>
      <w:r>
        <w:rPr>
          <w:snapToGrid w:val="0"/>
          <w:kern w:val="0"/>
          <w:sz w:val="24"/>
          <w:szCs w:val="24"/>
          <w:u w:val="single"/>
        </w:rPr>
        <w:tab/>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1786"/>
          <w:tab w:val="left" w:pos="3361"/>
          <w:tab w:val="left" w:pos="4951"/>
          <w:tab w:val="left" w:pos="6300"/>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姓名：</w:t>
      </w:r>
      <w:r>
        <w:rPr>
          <w:snapToGrid w:val="0"/>
          <w:kern w:val="0"/>
          <w:sz w:val="24"/>
          <w:szCs w:val="24"/>
          <w:u w:val="single"/>
        </w:rPr>
        <w:tab/>
      </w:r>
      <w:r>
        <w:rPr>
          <w:rFonts w:hAnsi="宋体"/>
          <w:snapToGrid w:val="0"/>
          <w:kern w:val="0"/>
          <w:sz w:val="24"/>
          <w:szCs w:val="24"/>
        </w:rPr>
        <w:t>性别</w:t>
      </w:r>
      <w:r>
        <w:rPr>
          <w:rFonts w:hAnsi="宋体"/>
          <w:snapToGrid w:val="0"/>
          <w:spacing w:val="-1"/>
          <w:kern w:val="0"/>
          <w:sz w:val="24"/>
          <w:szCs w:val="24"/>
        </w:rPr>
        <w:t>：</w:t>
      </w:r>
      <w:r>
        <w:rPr>
          <w:snapToGrid w:val="0"/>
          <w:kern w:val="0"/>
          <w:sz w:val="24"/>
          <w:szCs w:val="24"/>
          <w:u w:val="single"/>
        </w:rPr>
        <w:tab/>
      </w:r>
      <w:r>
        <w:rPr>
          <w:rFonts w:hAnsi="宋体"/>
          <w:snapToGrid w:val="0"/>
          <w:spacing w:val="-1"/>
          <w:kern w:val="0"/>
          <w:sz w:val="24"/>
          <w:szCs w:val="24"/>
        </w:rPr>
        <w:t>年</w:t>
      </w:r>
      <w:r>
        <w:rPr>
          <w:rFonts w:hAnsi="宋体"/>
          <w:snapToGrid w:val="0"/>
          <w:kern w:val="0"/>
          <w:sz w:val="24"/>
          <w:szCs w:val="24"/>
        </w:rPr>
        <w:t>龄：</w:t>
      </w:r>
      <w:r>
        <w:rPr>
          <w:snapToGrid w:val="0"/>
          <w:kern w:val="0"/>
          <w:sz w:val="24"/>
          <w:szCs w:val="24"/>
          <w:u w:val="single"/>
        </w:rPr>
        <w:tab/>
      </w:r>
      <w:r>
        <w:rPr>
          <w:rFonts w:hAnsi="宋体"/>
          <w:snapToGrid w:val="0"/>
          <w:kern w:val="0"/>
          <w:sz w:val="24"/>
          <w:szCs w:val="24"/>
        </w:rPr>
        <w:t>职务：</w:t>
      </w:r>
      <w:r>
        <w:rPr>
          <w:snapToGrid w:val="0"/>
          <w:kern w:val="0"/>
          <w:sz w:val="24"/>
          <w:szCs w:val="24"/>
          <w:u w:val="single"/>
        </w:rPr>
        <w:tab/>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tabs>
          <w:tab w:val="left" w:pos="3360"/>
        </w:tabs>
        <w:autoSpaceDE w:val="0"/>
        <w:autoSpaceDN w:val="0"/>
        <w:adjustRightInd w:val="0"/>
        <w:snapToGrid w:val="0"/>
        <w:ind w:firstLineChars="186" w:firstLine="394"/>
        <w:jc w:val="left"/>
        <w:rPr>
          <w:snapToGrid w:val="0"/>
          <w:kern w:val="0"/>
          <w:sz w:val="24"/>
          <w:szCs w:val="24"/>
        </w:rPr>
      </w:pPr>
      <w:r>
        <w:rPr>
          <w:rFonts w:hAnsi="宋体"/>
          <w:snapToGrid w:val="0"/>
          <w:kern w:val="0"/>
          <w:sz w:val="24"/>
          <w:szCs w:val="24"/>
        </w:rPr>
        <w:t>系</w:t>
      </w:r>
      <w:r>
        <w:rPr>
          <w:snapToGrid w:val="0"/>
          <w:kern w:val="0"/>
          <w:sz w:val="24"/>
          <w:szCs w:val="24"/>
          <w:u w:val="single"/>
        </w:rPr>
        <w:tab/>
      </w:r>
      <w:r>
        <w:rPr>
          <w:rFonts w:hAnsi="宋体"/>
          <w:snapToGrid w:val="0"/>
          <w:kern w:val="0"/>
          <w:sz w:val="24"/>
          <w:szCs w:val="24"/>
        </w:rPr>
        <w:t>（</w:t>
      </w:r>
      <w:r>
        <w:rPr>
          <w:rFonts w:hAnsi="宋体" w:hint="eastAsia"/>
          <w:snapToGrid w:val="0"/>
          <w:kern w:val="0"/>
          <w:sz w:val="24"/>
          <w:szCs w:val="24"/>
        </w:rPr>
        <w:t>投标人</w:t>
      </w:r>
      <w:r>
        <w:rPr>
          <w:rFonts w:hAnsi="宋体"/>
          <w:snapToGrid w:val="0"/>
          <w:kern w:val="0"/>
          <w:sz w:val="24"/>
          <w:szCs w:val="24"/>
        </w:rPr>
        <w:t>）的法定代表人。</w:t>
      </w:r>
    </w:p>
    <w:p w:rsidR="00AB3E13" w:rsidRDefault="00AB3E13">
      <w:pPr>
        <w:autoSpaceDE w:val="0"/>
        <w:autoSpaceDN w:val="0"/>
        <w:adjustRightInd w:val="0"/>
        <w:snapToGrid w:val="0"/>
        <w:ind w:firstLineChars="186" w:firstLine="394"/>
        <w:jc w:val="left"/>
        <w:rPr>
          <w:snapToGrid w:val="0"/>
          <w:kern w:val="0"/>
          <w:sz w:val="24"/>
          <w:szCs w:val="24"/>
        </w:rPr>
      </w:pPr>
    </w:p>
    <w:p w:rsidR="00AB3E13" w:rsidRDefault="00DA05A3">
      <w:pPr>
        <w:autoSpaceDE w:val="0"/>
        <w:autoSpaceDN w:val="0"/>
        <w:adjustRightInd w:val="0"/>
        <w:snapToGrid w:val="0"/>
        <w:ind w:firstLineChars="386" w:firstLine="818"/>
        <w:jc w:val="left"/>
        <w:rPr>
          <w:snapToGrid w:val="0"/>
          <w:kern w:val="0"/>
          <w:sz w:val="24"/>
          <w:szCs w:val="24"/>
        </w:rPr>
      </w:pPr>
      <w:r>
        <w:rPr>
          <w:rFonts w:hAnsi="宋体"/>
          <w:snapToGrid w:val="0"/>
          <w:kern w:val="0"/>
          <w:sz w:val="24"/>
          <w:szCs w:val="24"/>
        </w:rPr>
        <w:t>特此证明。</w:t>
      </w:r>
    </w:p>
    <w:p w:rsidR="00AB3E13" w:rsidRDefault="00AB3E13">
      <w:pPr>
        <w:autoSpaceDE w:val="0"/>
        <w:autoSpaceDN w:val="0"/>
        <w:adjustRightInd w:val="0"/>
        <w:snapToGrid w:val="0"/>
        <w:spacing w:line="360" w:lineRule="auto"/>
        <w:jc w:val="left"/>
        <w:rPr>
          <w:snapToGrid w:val="0"/>
          <w:kern w:val="0"/>
          <w:sz w:val="24"/>
          <w:szCs w:val="24"/>
        </w:rPr>
      </w:pPr>
    </w:p>
    <w:p w:rsidR="00AB3E13" w:rsidRDefault="00AB3E13">
      <w:pPr>
        <w:autoSpaceDE w:val="0"/>
        <w:autoSpaceDN w:val="0"/>
        <w:adjustRightInd w:val="0"/>
        <w:snapToGrid w:val="0"/>
        <w:spacing w:line="360" w:lineRule="auto"/>
        <w:jc w:val="left"/>
        <w:rPr>
          <w:snapToGrid w:val="0"/>
          <w:kern w:val="0"/>
          <w:sz w:val="24"/>
          <w:szCs w:val="24"/>
        </w:rPr>
      </w:pPr>
    </w:p>
    <w:p w:rsidR="00AB3E13" w:rsidRDefault="00DA05A3">
      <w:pPr>
        <w:autoSpaceDE w:val="0"/>
        <w:autoSpaceDN w:val="0"/>
        <w:adjustRightInd w:val="0"/>
        <w:snapToGrid w:val="0"/>
        <w:spacing w:line="360" w:lineRule="auto"/>
        <w:jc w:val="left"/>
        <w:rPr>
          <w:snapToGrid w:val="0"/>
          <w:kern w:val="0"/>
          <w:sz w:val="24"/>
          <w:szCs w:val="24"/>
        </w:rPr>
      </w:pPr>
      <w:r>
        <w:rPr>
          <w:rFonts w:hAnsi="宋体"/>
          <w:snapToGrid w:val="0"/>
          <w:kern w:val="0"/>
          <w:sz w:val="24"/>
          <w:szCs w:val="24"/>
        </w:rPr>
        <w:t>附：法定代表人身份证（第二代）复印件</w:t>
      </w:r>
    </w:p>
    <w:p w:rsidR="00AB3E13" w:rsidRDefault="00DA05A3">
      <w:pPr>
        <w:autoSpaceDE w:val="0"/>
        <w:autoSpaceDN w:val="0"/>
        <w:adjustRightInd w:val="0"/>
        <w:snapToGrid w:val="0"/>
        <w:spacing w:line="360" w:lineRule="auto"/>
        <w:jc w:val="left"/>
        <w:rPr>
          <w:kern w:val="0"/>
          <w:sz w:val="24"/>
          <w:szCs w:val="24"/>
        </w:rPr>
      </w:pPr>
      <w:r>
        <w:rPr>
          <w:noProof/>
          <w:kern w:val="0"/>
          <w:sz w:val="24"/>
          <w:szCs w:val="24"/>
        </w:rPr>
        <mc:AlternateContent>
          <mc:Choice Requires="wpg">
            <w:drawing>
              <wp:inline distT="0" distB="0" distL="0" distR="0">
                <wp:extent cx="5401310" cy="2080260"/>
                <wp:effectExtent l="9525" t="9525" r="8890" b="0"/>
                <wp:docPr id="9" name="Group 2"/>
                <wp:cNvGraphicFramePr/>
                <a:graphic xmlns:a="http://schemas.openxmlformats.org/drawingml/2006/main">
                  <a:graphicData uri="http://schemas.microsoft.com/office/word/2010/wordprocessingGroup">
                    <wpg:wgp>
                      <wpg:cNvGrpSpPr/>
                      <wpg:grpSpPr>
                        <a:xfrm>
                          <a:off x="0" y="0"/>
                          <a:ext cx="5401310" cy="2080260"/>
                          <a:chOff x="0" y="0"/>
                          <a:chExt cx="7141" cy="2764"/>
                        </a:xfrm>
                      </wpg:grpSpPr>
                      <wps:wsp>
                        <wps:cNvPr id="10" name="Picture 3"/>
                        <wps:cNvSpPr>
                          <a:spLocks noChangeAspect="1" noChangeArrowheads="1" noTextEdit="1"/>
                        </wps:cNvSpPr>
                        <wps:spPr bwMode="auto">
                          <a:xfrm>
                            <a:off x="0" y="0"/>
                            <a:ext cx="7141" cy="2764"/>
                          </a:xfrm>
                          <a:prstGeom prst="rect">
                            <a:avLst/>
                          </a:prstGeom>
                          <a:noFill/>
                          <a:ln>
                            <a:noFill/>
                          </a:ln>
                        </wps:spPr>
                        <wps:bodyPr rot="0" vert="horz" wrap="square" lIns="91440" tIns="45720" rIns="91440" bIns="45720" anchor="t" anchorCtr="0" upright="1">
                          <a:noAutofit/>
                        </wps:bodyPr>
                      </wps:wsp>
                      <wps:wsp>
                        <wps:cNvPr id="11" name="Text Box 4"/>
                        <wps:cNvSpPr txBox="1">
                          <a:spLocks noChangeArrowheads="1"/>
                        </wps:cNvSpPr>
                        <wps:spPr bwMode="auto">
                          <a:xfrm>
                            <a:off x="0" y="0"/>
                            <a:ext cx="3438" cy="2238"/>
                          </a:xfrm>
                          <a:prstGeom prst="rect">
                            <a:avLst/>
                          </a:prstGeom>
                          <a:solidFill>
                            <a:srgbClr val="FFFFFF"/>
                          </a:solidFill>
                          <a:ln w="9525">
                            <a:solidFill>
                              <a:srgbClr val="000000"/>
                            </a:solidFill>
                            <a:miter lim="800000"/>
                          </a:ln>
                        </wps:spPr>
                        <wps:txbx>
                          <w:txbxContent>
                            <w:p w:rsidR="00AB3E13" w:rsidRDefault="00DA05A3">
                              <w:pPr>
                                <w:rPr>
                                  <w:snapToGrid w:val="0"/>
                                  <w:sz w:val="24"/>
                                  <w:szCs w:val="24"/>
                                </w:rPr>
                              </w:pPr>
                              <w:r>
                                <w:rPr>
                                  <w:rFonts w:hint="eastAsia"/>
                                  <w:snapToGrid w:val="0"/>
                                  <w:sz w:val="24"/>
                                  <w:szCs w:val="24"/>
                                </w:rPr>
                                <w:t>法定代表人身份证（第二代）复印件</w:t>
                              </w:r>
                            </w:p>
                            <w:p w:rsidR="00AB3E13" w:rsidRDefault="00AB3E13"/>
                            <w:p w:rsidR="00AB3E13" w:rsidRDefault="00AB3E13"/>
                            <w:p w:rsidR="00AB3E13" w:rsidRDefault="00AB3E13"/>
                            <w:p w:rsidR="00AB3E13" w:rsidRDefault="00DA05A3">
                              <w:pPr>
                                <w:jc w:val="center"/>
                              </w:pPr>
                              <w:r>
                                <w:rPr>
                                  <w:rFonts w:hint="eastAsia"/>
                                </w:rPr>
                                <w:t>（正面）</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3702" y="0"/>
                            <a:ext cx="3439" cy="2237"/>
                          </a:xfrm>
                          <a:prstGeom prst="rect">
                            <a:avLst/>
                          </a:prstGeom>
                          <a:solidFill>
                            <a:srgbClr val="FFFFFF"/>
                          </a:solidFill>
                          <a:ln w="9525">
                            <a:solidFill>
                              <a:srgbClr val="000000"/>
                            </a:solidFill>
                            <a:miter lim="800000"/>
                          </a:ln>
                        </wps:spPr>
                        <wps:txbx>
                          <w:txbxContent>
                            <w:p w:rsidR="00AB3E13" w:rsidRDefault="00DA05A3">
                              <w:pPr>
                                <w:rPr>
                                  <w:sz w:val="24"/>
                                  <w:szCs w:val="24"/>
                                </w:rPr>
                              </w:pPr>
                              <w:r>
                                <w:rPr>
                                  <w:rFonts w:hint="eastAsia"/>
                                  <w:sz w:val="24"/>
                                  <w:szCs w:val="24"/>
                                </w:rPr>
                                <w:t>法定代表人身份证（第二代）复印件</w:t>
                              </w:r>
                            </w:p>
                            <w:p w:rsidR="00AB3E13" w:rsidRDefault="00AB3E13"/>
                            <w:p w:rsidR="00AB3E13" w:rsidRDefault="00AB3E13"/>
                            <w:p w:rsidR="00AB3E13" w:rsidRDefault="00DA05A3">
                              <w:pPr>
                                <w:jc w:val="center"/>
                              </w:pPr>
                              <w:r>
                                <w:rPr>
                                  <w:rFonts w:hint="eastAsia"/>
                                </w:rPr>
                                <w:t>（反面）</w:t>
                              </w:r>
                            </w:p>
                            <w:p w:rsidR="00AB3E13" w:rsidRDefault="00AB3E13"/>
                          </w:txbxContent>
                        </wps:txbx>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2" o:spid="_x0000_s1026" o:spt="203" style="height:163.8pt;width:425.3pt;" coordsize="7141,2764" o:gfxdata="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WAAAAZHJzL1BLAQIUABQAAAAIAIdO4kBZ59Z81wAAAAUBAAAPAAAA&#10;AAAAAAEAIAAAADgAAABkcnMvZG93bnJldi54bWxQSwECFAAUAAAACACHTuJAQSWETuQCAABDCgAA&#10;DgAAAAAAAAABACAAAAA8AQAAZHJzL2Uyb0RvYy54bWxQSwUGAAAAAAYABgBZAQAAkgYAAAAA&#10;">
                <o:lock v:ext="edit" aspectratio="f"/>
                <v:rect id="Picture 3" o:spid="_x0000_s1026" o:spt="1" style="position:absolute;left:0;top:0;height:2764;width:7141;" filled="f" stroked="f" coordsize="21600,21600" o:gfxdata="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D+kEL0AAADbAAAADwAAAAAAAAABACAAAAA4AAAAZHJzL2Rvd25yZXYu&#10;eG1sUEsBAhQAFAAAAAgAh07iQDMvBZ47AAAAOQAAABAAAAAAAAAAAQAgAAAAIgEAAGRycy9zaGFw&#10;ZXhtbC54bWxQSwUGAAAAAAYABgBbAQAAzAMAAAAA&#10;">
                  <v:fill on="f" focussize="0,0"/>
                  <v:stroke on="f"/>
                  <v:imagedata o:title=""/>
                  <o:lock v:ext="edit" text="t" aspectratio="t"/>
                </v:rect>
                <v:shape id="Text Box 4" o:spid="_x0000_s1026" o:spt="202" type="#_x0000_t202" style="position:absolute;left:0;top:0;height:2238;width:3438;" fillcolor="#FFFFFF" filled="t" stroked="t" coordsize="21600,21600" o:gfxdata="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YIekK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rPr>
                            <w:snapToGrid w:val="0"/>
                            <w:sz w:val="24"/>
                            <w:szCs w:val="24"/>
                          </w:rPr>
                        </w:pPr>
                        <w:r>
                          <w:rPr>
                            <w:rFonts w:hint="eastAsia"/>
                            <w:snapToGrid w:val="0"/>
                            <w:sz w:val="24"/>
                            <w:szCs w:val="24"/>
                          </w:rPr>
                          <w:t>法定代表人身份证（第二代）复印件</w:t>
                        </w:r>
                      </w:p>
                      <w:p/>
                      <w:p/>
                      <w:p/>
                      <w:p>
                        <w:pPr>
                          <w:jc w:val="center"/>
                        </w:pPr>
                        <w:r>
                          <w:rPr>
                            <w:rFonts w:hint="eastAsia"/>
                          </w:rPr>
                          <w:t>（正面）</w:t>
                        </w:r>
                      </w:p>
                    </w:txbxContent>
                  </v:textbox>
                </v:shape>
                <v:shape id="Text Box 5" o:spid="_x0000_s1026" o:spt="202" type="#_x0000_t202" style="position:absolute;left:3702;top:0;height:2237;width:3439;" fillcolor="#FFFFFF" filled="t" stroked="t" coordsize="21600,21600" o:gfxdata="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trkNboAAADbAAAADwAAAAAAAAABACAAAAA4AAAAZHJzL2Rvd25yZXYueG1s&#10;UEsBAhQAFAAAAAgAh07iQDMvBZ47AAAAOQAAABAAAAAAAAAAAQAgAAAAHwEAAGRycy9zaGFwZXht&#10;bC54bWxQSwUGAAAAAAYABgBbAQAAyQMAAAAA&#10;">
                  <v:fill on="t" focussize="0,0"/>
                  <v:stroke color="#000000" miterlimit="8" joinstyle="miter"/>
                  <v:imagedata o:title=""/>
                  <o:lock v:ext="edit" aspectratio="f"/>
                  <v:textbox>
                    <w:txbxContent>
                      <w:p>
                        <w:pPr>
                          <w:rPr>
                            <w:sz w:val="24"/>
                            <w:szCs w:val="24"/>
                          </w:rPr>
                        </w:pPr>
                        <w:r>
                          <w:rPr>
                            <w:rFonts w:hint="eastAsia"/>
                            <w:sz w:val="24"/>
                            <w:szCs w:val="24"/>
                          </w:rPr>
                          <w:t>法定代表人身份证（第二代）复印件</w:t>
                        </w:r>
                      </w:p>
                      <w:p/>
                      <w:p/>
                      <w:p>
                        <w:pPr>
                          <w:jc w:val="center"/>
                        </w:pPr>
                        <w:r>
                          <w:rPr>
                            <w:rFonts w:hint="eastAsia"/>
                          </w:rPr>
                          <w:t>（反面）</w:t>
                        </w:r>
                      </w:p>
                      <w:p/>
                    </w:txbxContent>
                  </v:textbox>
                </v:shape>
                <w10:wrap type="none"/>
                <w10:anchorlock/>
              </v:group>
            </w:pict>
          </mc:Fallback>
        </mc:AlternateContent>
      </w:r>
    </w:p>
    <w:p w:rsidR="00AB3E13" w:rsidRDefault="00DA05A3">
      <w:pPr>
        <w:tabs>
          <w:tab w:val="left" w:pos="5735"/>
        </w:tabs>
        <w:autoSpaceDE w:val="0"/>
        <w:autoSpaceDN w:val="0"/>
        <w:adjustRightInd w:val="0"/>
        <w:snapToGrid w:val="0"/>
        <w:spacing w:line="360" w:lineRule="auto"/>
        <w:ind w:firstLine="2100"/>
        <w:jc w:val="left"/>
        <w:rPr>
          <w:snapToGrid w:val="0"/>
          <w:sz w:val="24"/>
          <w:szCs w:val="24"/>
        </w:rPr>
      </w:pPr>
      <w:r>
        <w:rPr>
          <w:rFonts w:hAnsi="宋体" w:hint="eastAsia"/>
          <w:snapToGrid w:val="0"/>
          <w:sz w:val="24"/>
          <w:szCs w:val="24"/>
        </w:rPr>
        <w:t>投标人</w:t>
      </w:r>
      <w:r>
        <w:rPr>
          <w:rFonts w:hAnsi="宋体"/>
          <w:snapToGrid w:val="0"/>
          <w:sz w:val="24"/>
          <w:szCs w:val="24"/>
        </w:rPr>
        <w:t>：</w:t>
      </w:r>
      <w:r>
        <w:rPr>
          <w:snapToGrid w:val="0"/>
          <w:sz w:val="24"/>
          <w:szCs w:val="24"/>
          <w:u w:val="single"/>
        </w:rPr>
        <w:tab/>
      </w:r>
      <w:r>
        <w:rPr>
          <w:rFonts w:hAnsi="宋体"/>
          <w:snapToGrid w:val="0"/>
          <w:spacing w:val="-1"/>
          <w:sz w:val="24"/>
          <w:szCs w:val="24"/>
        </w:rPr>
        <w:t>（</w:t>
      </w:r>
      <w:r>
        <w:rPr>
          <w:rFonts w:hAnsi="宋体"/>
          <w:snapToGrid w:val="0"/>
          <w:sz w:val="24"/>
          <w:szCs w:val="24"/>
        </w:rPr>
        <w:t>盖单位</w:t>
      </w:r>
      <w:r>
        <w:rPr>
          <w:rFonts w:hAnsi="宋体" w:hint="eastAsia"/>
          <w:snapToGrid w:val="0"/>
          <w:sz w:val="24"/>
          <w:szCs w:val="24"/>
        </w:rPr>
        <w:t>公</w:t>
      </w:r>
      <w:r>
        <w:rPr>
          <w:rFonts w:hAnsi="宋体"/>
          <w:snapToGrid w:val="0"/>
          <w:sz w:val="24"/>
          <w:szCs w:val="24"/>
        </w:rPr>
        <w:t>章）</w:t>
      </w:r>
    </w:p>
    <w:p w:rsidR="00AB3E13" w:rsidRDefault="00AB3E13">
      <w:pPr>
        <w:autoSpaceDE w:val="0"/>
        <w:autoSpaceDN w:val="0"/>
        <w:adjustRightInd w:val="0"/>
        <w:snapToGrid w:val="0"/>
        <w:spacing w:line="360" w:lineRule="auto"/>
        <w:jc w:val="left"/>
        <w:rPr>
          <w:kern w:val="0"/>
          <w:sz w:val="24"/>
          <w:szCs w:val="24"/>
        </w:rPr>
      </w:pPr>
    </w:p>
    <w:p w:rsidR="00AB3E13" w:rsidRDefault="00DA05A3">
      <w:pPr>
        <w:tabs>
          <w:tab w:val="left" w:pos="4935"/>
          <w:tab w:val="left" w:pos="5460"/>
          <w:tab w:val="left" w:pos="6400"/>
        </w:tabs>
        <w:autoSpaceDE w:val="0"/>
        <w:autoSpaceDN w:val="0"/>
        <w:adjustRightInd w:val="0"/>
        <w:snapToGrid w:val="0"/>
        <w:spacing w:line="360" w:lineRule="auto"/>
        <w:ind w:firstLine="3780"/>
        <w:jc w:val="left"/>
        <w:rPr>
          <w:kern w:val="0"/>
          <w:sz w:val="24"/>
          <w:szCs w:val="24"/>
        </w:rPr>
      </w:pPr>
      <w:r>
        <w:rPr>
          <w:kern w:val="0"/>
          <w:sz w:val="24"/>
          <w:szCs w:val="24"/>
          <w:u w:val="single"/>
        </w:rPr>
        <w:tab/>
      </w:r>
      <w:r>
        <w:rPr>
          <w:rFonts w:hAnsi="宋体"/>
          <w:spacing w:val="-1"/>
          <w:kern w:val="0"/>
          <w:sz w:val="24"/>
          <w:szCs w:val="24"/>
        </w:rPr>
        <w:t>年</w:t>
      </w:r>
      <w:r>
        <w:rPr>
          <w:rFonts w:hAnsi="宋体" w:hint="eastAsia"/>
          <w:spacing w:val="-1"/>
          <w:kern w:val="0"/>
          <w:sz w:val="24"/>
          <w:szCs w:val="24"/>
          <w:u w:val="single"/>
        </w:rPr>
        <w:t xml:space="preserve">        </w:t>
      </w:r>
      <w:r>
        <w:rPr>
          <w:rFonts w:hAnsi="宋体"/>
          <w:kern w:val="0"/>
          <w:sz w:val="24"/>
          <w:szCs w:val="24"/>
        </w:rPr>
        <w:t>月</w:t>
      </w:r>
      <w:r>
        <w:rPr>
          <w:rFonts w:hAnsi="宋体" w:hint="eastAsia"/>
          <w:kern w:val="0"/>
          <w:sz w:val="24"/>
          <w:szCs w:val="24"/>
          <w:u w:val="single"/>
        </w:rPr>
        <w:t xml:space="preserve">       </w:t>
      </w:r>
      <w:r>
        <w:rPr>
          <w:rFonts w:hAnsi="宋体"/>
          <w:kern w:val="0"/>
          <w:sz w:val="24"/>
          <w:szCs w:val="24"/>
        </w:rPr>
        <w:t>日</w:t>
      </w:r>
    </w:p>
    <w:p w:rsidR="00AB3E13" w:rsidRDefault="00AB3E13">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szCs w:val="28"/>
        </w:rPr>
      </w:pPr>
    </w:p>
    <w:p w:rsidR="00AB3E13" w:rsidRDefault="00AB3E13">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szCs w:val="28"/>
        </w:rPr>
      </w:pPr>
    </w:p>
    <w:p w:rsidR="00AB3E13" w:rsidRDefault="00DA05A3">
      <w:pPr>
        <w:adjustRightInd w:val="0"/>
        <w:spacing w:afterLines="50" w:after="190" w:line="440" w:lineRule="exact"/>
        <w:jc w:val="center"/>
        <w:rPr>
          <w:rFonts w:ascii="宋体" w:hAnsi="宋体"/>
          <w:bCs/>
          <w:snapToGrid w:val="0"/>
          <w:szCs w:val="28"/>
        </w:rPr>
      </w:pPr>
      <w:bookmarkStart w:id="126" w:name="_Toc449366503"/>
      <w:bookmarkStart w:id="127" w:name="_Toc447573937"/>
      <w:r>
        <w:rPr>
          <w:rFonts w:ascii="宋体" w:hAnsi="宋体"/>
          <w:bCs/>
          <w:szCs w:val="28"/>
        </w:rPr>
        <w:br w:type="page"/>
      </w:r>
      <w:r>
        <w:rPr>
          <w:rFonts w:ascii="宋体" w:hAnsi="宋体" w:hint="eastAsia"/>
          <w:bCs/>
          <w:snapToGrid w:val="0"/>
          <w:szCs w:val="28"/>
        </w:rPr>
        <w:lastRenderedPageBreak/>
        <w:t>（四）法定代表人授权委托书（格式）</w:t>
      </w:r>
      <w:bookmarkEnd w:id="126"/>
      <w:bookmarkEnd w:id="127"/>
    </w:p>
    <w:p w:rsidR="00AB3E13" w:rsidRDefault="00DA05A3">
      <w:pPr>
        <w:tabs>
          <w:tab w:val="left" w:pos="1996"/>
          <w:tab w:val="left" w:pos="5581"/>
          <w:tab w:val="left" w:pos="8000"/>
        </w:tabs>
        <w:autoSpaceDE w:val="0"/>
        <w:autoSpaceDN w:val="0"/>
        <w:adjustRightInd w:val="0"/>
        <w:snapToGrid w:val="0"/>
        <w:spacing w:line="440" w:lineRule="exact"/>
        <w:ind w:firstLine="420"/>
        <w:rPr>
          <w:snapToGrid w:val="0"/>
          <w:sz w:val="24"/>
          <w:szCs w:val="24"/>
        </w:rPr>
      </w:pPr>
      <w:r>
        <w:rPr>
          <w:rFonts w:hAnsi="宋体"/>
          <w:snapToGrid w:val="0"/>
          <w:sz w:val="24"/>
          <w:szCs w:val="24"/>
        </w:rPr>
        <w:t>本人</w:t>
      </w:r>
      <w:r>
        <w:rPr>
          <w:snapToGrid w:val="0"/>
          <w:sz w:val="24"/>
          <w:szCs w:val="24"/>
          <w:u w:val="single"/>
        </w:rPr>
        <w:tab/>
      </w:r>
      <w:r>
        <w:rPr>
          <w:rFonts w:hAnsi="宋体"/>
          <w:snapToGrid w:val="0"/>
          <w:sz w:val="24"/>
          <w:szCs w:val="24"/>
        </w:rPr>
        <w:t>（姓名）系</w:t>
      </w:r>
      <w:r>
        <w:rPr>
          <w:snapToGrid w:val="0"/>
          <w:sz w:val="24"/>
          <w:szCs w:val="24"/>
          <w:u w:val="single"/>
        </w:rPr>
        <w:tab/>
      </w:r>
      <w:r>
        <w:rPr>
          <w:rFonts w:hAnsi="宋体"/>
          <w:snapToGrid w:val="0"/>
          <w:sz w:val="24"/>
          <w:szCs w:val="24"/>
        </w:rPr>
        <w:t>（</w:t>
      </w:r>
      <w:r>
        <w:rPr>
          <w:rFonts w:hAnsi="宋体" w:hint="eastAsia"/>
          <w:snapToGrid w:val="0"/>
          <w:sz w:val="24"/>
          <w:szCs w:val="24"/>
        </w:rPr>
        <w:t>投标人</w:t>
      </w:r>
      <w:r>
        <w:rPr>
          <w:rFonts w:hAnsi="宋体"/>
          <w:snapToGrid w:val="0"/>
          <w:sz w:val="24"/>
          <w:szCs w:val="24"/>
        </w:rPr>
        <w:t>名称）的法定代表人，现委托</w:t>
      </w:r>
      <w:r>
        <w:rPr>
          <w:snapToGrid w:val="0"/>
          <w:sz w:val="24"/>
          <w:szCs w:val="24"/>
          <w:u w:val="single"/>
        </w:rPr>
        <w:tab/>
      </w:r>
      <w:r>
        <w:rPr>
          <w:rFonts w:hAnsi="宋体"/>
          <w:snapToGrid w:val="0"/>
          <w:sz w:val="24"/>
          <w:szCs w:val="24"/>
        </w:rPr>
        <w:t>（姓名）为我方代理人。代理人根据授权，以我方名义签署、澄清、说明、补正、递交、撤回、修改</w:t>
      </w:r>
      <w:r>
        <w:rPr>
          <w:snapToGrid w:val="0"/>
          <w:sz w:val="24"/>
          <w:szCs w:val="24"/>
          <w:u w:val="single"/>
        </w:rPr>
        <w:tab/>
      </w:r>
      <w:r>
        <w:rPr>
          <w:rFonts w:hAnsi="宋体"/>
          <w:snapToGrid w:val="0"/>
          <w:sz w:val="24"/>
          <w:szCs w:val="24"/>
        </w:rPr>
        <w:t>（项目名称）</w:t>
      </w:r>
      <w:r>
        <w:rPr>
          <w:rFonts w:hAnsi="宋体" w:hint="eastAsia"/>
          <w:snapToGrid w:val="0"/>
          <w:sz w:val="24"/>
          <w:szCs w:val="24"/>
        </w:rPr>
        <w:t>投标</w:t>
      </w:r>
      <w:r>
        <w:rPr>
          <w:rFonts w:hAnsi="宋体"/>
          <w:snapToGrid w:val="0"/>
          <w:sz w:val="24"/>
          <w:szCs w:val="24"/>
        </w:rPr>
        <w:t>文件、</w:t>
      </w:r>
      <w:r>
        <w:rPr>
          <w:rFonts w:hAnsi="宋体" w:hint="eastAsia"/>
          <w:snapToGrid w:val="0"/>
          <w:sz w:val="24"/>
          <w:szCs w:val="24"/>
        </w:rPr>
        <w:t>缴纳保证金、</w:t>
      </w:r>
      <w:r>
        <w:rPr>
          <w:rFonts w:hAnsi="宋体"/>
          <w:snapToGrid w:val="0"/>
          <w:sz w:val="24"/>
          <w:szCs w:val="24"/>
        </w:rPr>
        <w:t>签订合同和处理有关事宜，其法律后果由我方承担。</w:t>
      </w:r>
    </w:p>
    <w:p w:rsidR="00AB3E13" w:rsidRDefault="00DA05A3">
      <w:pPr>
        <w:tabs>
          <w:tab w:val="left" w:pos="4215"/>
          <w:tab w:val="left" w:pos="4305"/>
          <w:tab w:val="left" w:pos="8000"/>
        </w:tabs>
        <w:autoSpaceDE w:val="0"/>
        <w:autoSpaceDN w:val="0"/>
        <w:adjustRightInd w:val="0"/>
        <w:snapToGrid w:val="0"/>
        <w:spacing w:line="440" w:lineRule="exact"/>
        <w:ind w:firstLine="420"/>
        <w:rPr>
          <w:snapToGrid w:val="0"/>
          <w:sz w:val="24"/>
          <w:szCs w:val="24"/>
        </w:rPr>
      </w:pPr>
      <w:r>
        <w:rPr>
          <w:rFonts w:hAnsi="宋体"/>
          <w:snapToGrid w:val="0"/>
          <w:sz w:val="24"/>
          <w:szCs w:val="24"/>
        </w:rPr>
        <w:t>委托期限：</w:t>
      </w:r>
      <w:r>
        <w:rPr>
          <w:snapToGrid w:val="0"/>
          <w:sz w:val="24"/>
          <w:szCs w:val="24"/>
          <w:u w:val="single"/>
        </w:rPr>
        <w:tab/>
      </w:r>
      <w:r>
        <w:rPr>
          <w:rFonts w:hint="eastAsia"/>
          <w:snapToGrid w:val="0"/>
          <w:sz w:val="24"/>
          <w:szCs w:val="24"/>
          <w:u w:val="single"/>
        </w:rPr>
        <w:t xml:space="preserve">     </w:t>
      </w:r>
      <w:r>
        <w:rPr>
          <w:rFonts w:hAnsi="宋体"/>
          <w:snapToGrid w:val="0"/>
          <w:sz w:val="24"/>
          <w:szCs w:val="24"/>
        </w:rPr>
        <w:t>。</w:t>
      </w:r>
    </w:p>
    <w:p w:rsidR="00AB3E13" w:rsidRDefault="00DA05A3">
      <w:pPr>
        <w:tabs>
          <w:tab w:val="left" w:pos="1680"/>
          <w:tab w:val="left" w:pos="4215"/>
          <w:tab w:val="left" w:pos="4305"/>
          <w:tab w:val="left" w:pos="8000"/>
        </w:tabs>
        <w:autoSpaceDE w:val="0"/>
        <w:autoSpaceDN w:val="0"/>
        <w:adjustRightInd w:val="0"/>
        <w:snapToGrid w:val="0"/>
        <w:spacing w:line="440" w:lineRule="exact"/>
        <w:ind w:firstLine="420"/>
        <w:rPr>
          <w:snapToGrid w:val="0"/>
          <w:sz w:val="24"/>
          <w:szCs w:val="24"/>
        </w:rPr>
      </w:pPr>
      <w:r>
        <w:rPr>
          <w:rFonts w:hAnsi="宋体"/>
          <w:snapToGrid w:val="0"/>
          <w:sz w:val="24"/>
          <w:szCs w:val="24"/>
        </w:rPr>
        <w:t>代理人无转委托权。</w:t>
      </w:r>
    </w:p>
    <w:p w:rsidR="00AB3E13" w:rsidRDefault="00DA05A3">
      <w:pPr>
        <w:tabs>
          <w:tab w:val="left" w:pos="1680"/>
          <w:tab w:val="left" w:pos="4215"/>
          <w:tab w:val="left" w:pos="4305"/>
          <w:tab w:val="left" w:pos="8000"/>
        </w:tabs>
        <w:autoSpaceDE w:val="0"/>
        <w:autoSpaceDN w:val="0"/>
        <w:adjustRightInd w:val="0"/>
        <w:snapToGrid w:val="0"/>
        <w:spacing w:line="440" w:lineRule="exact"/>
        <w:ind w:firstLine="420"/>
        <w:rPr>
          <w:snapToGrid w:val="0"/>
          <w:sz w:val="24"/>
          <w:szCs w:val="24"/>
        </w:rPr>
      </w:pPr>
      <w:r>
        <w:rPr>
          <w:rFonts w:hAnsi="宋体"/>
          <w:snapToGrid w:val="0"/>
          <w:sz w:val="24"/>
          <w:szCs w:val="24"/>
        </w:rPr>
        <w:t>附：法定代表人身份证明。</w:t>
      </w:r>
    </w:p>
    <w:p w:rsidR="00AB3E13" w:rsidRDefault="00DA05A3">
      <w:pPr>
        <w:tabs>
          <w:tab w:val="left" w:pos="4620"/>
        </w:tabs>
        <w:autoSpaceDE w:val="0"/>
        <w:autoSpaceDN w:val="0"/>
        <w:adjustRightInd w:val="0"/>
        <w:snapToGrid w:val="0"/>
        <w:spacing w:line="440" w:lineRule="exact"/>
        <w:ind w:firstLine="1694"/>
        <w:jc w:val="left"/>
        <w:rPr>
          <w:snapToGrid w:val="0"/>
          <w:sz w:val="24"/>
          <w:szCs w:val="24"/>
        </w:rPr>
      </w:pPr>
      <w:r>
        <w:rPr>
          <w:rFonts w:hAnsi="宋体" w:hint="eastAsia"/>
          <w:snapToGrid w:val="0"/>
          <w:sz w:val="24"/>
          <w:szCs w:val="24"/>
        </w:rPr>
        <w:t>投标人</w:t>
      </w:r>
      <w:r>
        <w:rPr>
          <w:rFonts w:hAnsi="宋体"/>
          <w:snapToGrid w:val="0"/>
          <w:sz w:val="24"/>
          <w:szCs w:val="24"/>
        </w:rPr>
        <w:t>：</w:t>
      </w:r>
      <w:r>
        <w:rPr>
          <w:snapToGrid w:val="0"/>
          <w:sz w:val="24"/>
          <w:szCs w:val="24"/>
          <w:u w:val="single"/>
        </w:rPr>
        <w:tab/>
      </w:r>
      <w:r>
        <w:rPr>
          <w:rFonts w:hint="eastAsia"/>
          <w:snapToGrid w:val="0"/>
          <w:sz w:val="24"/>
          <w:szCs w:val="24"/>
          <w:u w:val="single"/>
        </w:rPr>
        <w:t xml:space="preserve">        </w:t>
      </w:r>
      <w:r>
        <w:rPr>
          <w:rFonts w:hAnsi="宋体"/>
          <w:snapToGrid w:val="0"/>
          <w:sz w:val="24"/>
          <w:szCs w:val="24"/>
        </w:rPr>
        <w:t>（盖单位</w:t>
      </w:r>
      <w:r>
        <w:rPr>
          <w:rFonts w:hAnsi="宋体" w:hint="eastAsia"/>
          <w:snapToGrid w:val="0"/>
          <w:sz w:val="24"/>
          <w:szCs w:val="24"/>
        </w:rPr>
        <w:t>公</w:t>
      </w:r>
      <w:r>
        <w:rPr>
          <w:rFonts w:hAnsi="宋体"/>
          <w:snapToGrid w:val="0"/>
          <w:sz w:val="24"/>
          <w:szCs w:val="24"/>
        </w:rPr>
        <w:t>章）</w:t>
      </w:r>
    </w:p>
    <w:p w:rsidR="00AB3E13" w:rsidRDefault="00DA05A3">
      <w:pPr>
        <w:tabs>
          <w:tab w:val="left" w:pos="6300"/>
        </w:tabs>
        <w:autoSpaceDE w:val="0"/>
        <w:autoSpaceDN w:val="0"/>
        <w:adjustRightInd w:val="0"/>
        <w:snapToGrid w:val="0"/>
        <w:spacing w:line="440" w:lineRule="exact"/>
        <w:ind w:firstLine="1680"/>
        <w:jc w:val="left"/>
        <w:rPr>
          <w:snapToGrid w:val="0"/>
          <w:sz w:val="24"/>
          <w:szCs w:val="24"/>
        </w:rPr>
      </w:pPr>
      <w:r>
        <w:rPr>
          <w:rFonts w:hAnsi="宋体"/>
          <w:snapToGrid w:val="0"/>
          <w:sz w:val="24"/>
          <w:szCs w:val="24"/>
        </w:rPr>
        <w:t>法定代表人：</w:t>
      </w:r>
      <w:r>
        <w:rPr>
          <w:snapToGrid w:val="0"/>
          <w:sz w:val="24"/>
          <w:szCs w:val="24"/>
          <w:u w:val="single"/>
        </w:rPr>
        <w:tab/>
      </w:r>
      <w:r>
        <w:rPr>
          <w:snapToGrid w:val="0"/>
          <w:sz w:val="24"/>
          <w:szCs w:val="24"/>
          <w:u w:val="single"/>
        </w:rPr>
        <w:tab/>
      </w:r>
      <w:r>
        <w:rPr>
          <w:rFonts w:hAnsi="宋体"/>
          <w:snapToGrid w:val="0"/>
          <w:sz w:val="24"/>
          <w:szCs w:val="24"/>
        </w:rPr>
        <w:t>（签字）</w:t>
      </w:r>
    </w:p>
    <w:p w:rsidR="00AB3E13" w:rsidRDefault="00DA05A3">
      <w:pPr>
        <w:tabs>
          <w:tab w:val="left" w:pos="6631"/>
        </w:tabs>
        <w:autoSpaceDE w:val="0"/>
        <w:autoSpaceDN w:val="0"/>
        <w:adjustRightInd w:val="0"/>
        <w:snapToGrid w:val="0"/>
        <w:spacing w:line="440" w:lineRule="exact"/>
        <w:ind w:firstLine="1680"/>
        <w:jc w:val="left"/>
        <w:rPr>
          <w:snapToGrid w:val="0"/>
          <w:sz w:val="24"/>
          <w:szCs w:val="24"/>
        </w:rPr>
      </w:pPr>
      <w:r>
        <w:rPr>
          <w:rFonts w:hAnsi="宋体"/>
          <w:snapToGrid w:val="0"/>
          <w:sz w:val="24"/>
          <w:szCs w:val="24"/>
        </w:rPr>
        <w:t>身份证号码：</w:t>
      </w:r>
      <w:r>
        <w:rPr>
          <w:snapToGrid w:val="0"/>
          <w:sz w:val="24"/>
          <w:szCs w:val="24"/>
          <w:u w:val="single"/>
        </w:rPr>
        <w:tab/>
      </w:r>
    </w:p>
    <w:p w:rsidR="00AB3E13" w:rsidRDefault="00DA05A3">
      <w:pPr>
        <w:tabs>
          <w:tab w:val="left" w:pos="6720"/>
        </w:tabs>
        <w:autoSpaceDE w:val="0"/>
        <w:autoSpaceDN w:val="0"/>
        <w:adjustRightInd w:val="0"/>
        <w:snapToGrid w:val="0"/>
        <w:spacing w:line="440" w:lineRule="exact"/>
        <w:ind w:firstLine="1680"/>
        <w:jc w:val="left"/>
        <w:rPr>
          <w:snapToGrid w:val="0"/>
          <w:sz w:val="24"/>
          <w:szCs w:val="24"/>
        </w:rPr>
      </w:pPr>
      <w:r>
        <w:rPr>
          <w:rFonts w:hAnsi="宋体"/>
          <w:snapToGrid w:val="0"/>
          <w:sz w:val="24"/>
          <w:szCs w:val="24"/>
        </w:rPr>
        <w:t>委托代理人：</w:t>
      </w:r>
      <w:r>
        <w:rPr>
          <w:snapToGrid w:val="0"/>
          <w:sz w:val="24"/>
          <w:szCs w:val="24"/>
          <w:u w:val="single"/>
        </w:rPr>
        <w:tab/>
      </w:r>
      <w:r>
        <w:rPr>
          <w:rFonts w:hAnsi="宋体"/>
          <w:snapToGrid w:val="0"/>
          <w:sz w:val="24"/>
          <w:szCs w:val="24"/>
        </w:rPr>
        <w:t>（签字）</w:t>
      </w:r>
    </w:p>
    <w:p w:rsidR="00AB3E13" w:rsidRDefault="00DA05A3">
      <w:pPr>
        <w:tabs>
          <w:tab w:val="left" w:pos="6825"/>
        </w:tabs>
        <w:autoSpaceDE w:val="0"/>
        <w:autoSpaceDN w:val="0"/>
        <w:adjustRightInd w:val="0"/>
        <w:snapToGrid w:val="0"/>
        <w:spacing w:line="440" w:lineRule="exact"/>
        <w:ind w:firstLine="1680"/>
        <w:jc w:val="left"/>
        <w:rPr>
          <w:snapToGrid w:val="0"/>
          <w:sz w:val="24"/>
          <w:szCs w:val="24"/>
        </w:rPr>
      </w:pPr>
      <w:r>
        <w:rPr>
          <w:rFonts w:hAnsi="宋体"/>
          <w:snapToGrid w:val="0"/>
          <w:sz w:val="24"/>
          <w:szCs w:val="24"/>
        </w:rPr>
        <w:t>身份证号码：</w:t>
      </w:r>
      <w:r>
        <w:rPr>
          <w:snapToGrid w:val="0"/>
          <w:sz w:val="24"/>
          <w:szCs w:val="24"/>
          <w:u w:val="single"/>
        </w:rPr>
        <w:tab/>
      </w:r>
    </w:p>
    <w:p w:rsidR="00AB3E13" w:rsidRDefault="00DA05A3">
      <w:pPr>
        <w:autoSpaceDE w:val="0"/>
        <w:autoSpaceDN w:val="0"/>
        <w:adjustRightInd w:val="0"/>
        <w:snapToGrid w:val="0"/>
        <w:spacing w:line="360" w:lineRule="auto"/>
        <w:jc w:val="right"/>
        <w:rPr>
          <w:rFonts w:ascii="宋体" w:hAnsi="宋体"/>
          <w:snapToGrid w:val="0"/>
          <w:sz w:val="24"/>
          <w:szCs w:val="24"/>
          <w:u w:val="single"/>
        </w:rPr>
      </w:pPr>
      <w:r>
        <w:rPr>
          <w:rFonts w:ascii="宋体" w:hAnsi="宋体" w:cs="MingLiU"/>
          <w:noProof/>
          <w:sz w:val="20"/>
        </w:rPr>
        <mc:AlternateContent>
          <mc:Choice Requires="wpg">
            <w:drawing>
              <wp:inline distT="0" distB="0" distL="0" distR="0">
                <wp:extent cx="5401310" cy="2080260"/>
                <wp:effectExtent l="9525" t="9525" r="8890" b="0"/>
                <wp:docPr id="5" name="Group 6"/>
                <wp:cNvGraphicFramePr/>
                <a:graphic xmlns:a="http://schemas.openxmlformats.org/drawingml/2006/main">
                  <a:graphicData uri="http://schemas.microsoft.com/office/word/2010/wordprocessingGroup">
                    <wpg:wgp>
                      <wpg:cNvGrpSpPr/>
                      <wpg:grpSpPr>
                        <a:xfrm>
                          <a:off x="0" y="0"/>
                          <a:ext cx="5401310" cy="2080260"/>
                          <a:chOff x="0" y="0"/>
                          <a:chExt cx="7141" cy="2764"/>
                        </a:xfrm>
                      </wpg:grpSpPr>
                      <wps:wsp>
                        <wps:cNvPr id="6" name="Picture 7"/>
                        <wps:cNvSpPr>
                          <a:spLocks noChangeAspect="1" noChangeArrowheads="1" noTextEdit="1"/>
                        </wps:cNvSpPr>
                        <wps:spPr bwMode="auto">
                          <a:xfrm>
                            <a:off x="0" y="0"/>
                            <a:ext cx="7141" cy="2764"/>
                          </a:xfrm>
                          <a:prstGeom prst="rect">
                            <a:avLst/>
                          </a:prstGeom>
                          <a:noFill/>
                          <a:ln>
                            <a:noFill/>
                          </a:ln>
                        </wps:spPr>
                        <wps:bodyPr rot="0" vert="horz" wrap="square" lIns="91440" tIns="45720" rIns="91440" bIns="45720" anchor="t" anchorCtr="0" upright="1">
                          <a:noAutofit/>
                        </wps:bodyPr>
                      </wps:wsp>
                      <wps:wsp>
                        <wps:cNvPr id="7" name="Text Box 8"/>
                        <wps:cNvSpPr txBox="1">
                          <a:spLocks noChangeArrowheads="1"/>
                        </wps:cNvSpPr>
                        <wps:spPr bwMode="auto">
                          <a:xfrm>
                            <a:off x="0" y="0"/>
                            <a:ext cx="3438" cy="2238"/>
                          </a:xfrm>
                          <a:prstGeom prst="rect">
                            <a:avLst/>
                          </a:prstGeom>
                          <a:solidFill>
                            <a:srgbClr val="FFFFFF"/>
                          </a:solidFill>
                          <a:ln w="9525">
                            <a:solidFill>
                              <a:srgbClr val="000000"/>
                            </a:solidFill>
                            <a:miter lim="800000"/>
                          </a:ln>
                        </wps:spPr>
                        <wps:txbx>
                          <w:txbxContent>
                            <w:p w:rsidR="00AB3E13" w:rsidRDefault="00DA05A3">
                              <w:pPr>
                                <w:rPr>
                                  <w:sz w:val="24"/>
                                  <w:szCs w:val="24"/>
                                </w:rPr>
                              </w:pPr>
                              <w:r>
                                <w:rPr>
                                  <w:rFonts w:hint="eastAsia"/>
                                  <w:sz w:val="24"/>
                                  <w:szCs w:val="24"/>
                                </w:rPr>
                                <w:t>法定代表人身份证（第二代）复印件</w:t>
                              </w:r>
                            </w:p>
                            <w:p w:rsidR="00AB3E13" w:rsidRDefault="00AB3E13"/>
                            <w:p w:rsidR="00AB3E13" w:rsidRDefault="00AB3E13"/>
                            <w:p w:rsidR="00AB3E13" w:rsidRDefault="00AB3E13"/>
                            <w:p w:rsidR="00AB3E13" w:rsidRDefault="00DA05A3">
                              <w:pPr>
                                <w:jc w:val="center"/>
                              </w:pPr>
                              <w:r>
                                <w:rPr>
                                  <w:rFonts w:hint="eastAsia"/>
                                </w:rPr>
                                <w:t>（正面）</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702" y="0"/>
                            <a:ext cx="3439" cy="2237"/>
                          </a:xfrm>
                          <a:prstGeom prst="rect">
                            <a:avLst/>
                          </a:prstGeom>
                          <a:solidFill>
                            <a:srgbClr val="FFFFFF"/>
                          </a:solidFill>
                          <a:ln w="9525">
                            <a:solidFill>
                              <a:srgbClr val="000000"/>
                            </a:solidFill>
                            <a:miter lim="800000"/>
                          </a:ln>
                        </wps:spPr>
                        <wps:txbx>
                          <w:txbxContent>
                            <w:p w:rsidR="00AB3E13" w:rsidRDefault="00DA05A3">
                              <w:pPr>
                                <w:rPr>
                                  <w:sz w:val="24"/>
                                  <w:szCs w:val="24"/>
                                </w:rPr>
                              </w:pPr>
                              <w:r>
                                <w:rPr>
                                  <w:rFonts w:hint="eastAsia"/>
                                  <w:sz w:val="24"/>
                                  <w:szCs w:val="24"/>
                                </w:rPr>
                                <w:t>代理人身份证（第二代）复印件</w:t>
                              </w:r>
                            </w:p>
                            <w:p w:rsidR="00AB3E13" w:rsidRDefault="00AB3E13"/>
                            <w:p w:rsidR="00AB3E13" w:rsidRDefault="00AB3E13"/>
                            <w:p w:rsidR="00AB3E13" w:rsidRDefault="00AB3E13"/>
                            <w:p w:rsidR="00AB3E13" w:rsidRDefault="00DA05A3">
                              <w:pPr>
                                <w:jc w:val="center"/>
                              </w:pPr>
                              <w:r>
                                <w:rPr>
                                  <w:rFonts w:hint="eastAsia"/>
                                </w:rPr>
                                <w:t>（正面）</w:t>
                              </w:r>
                            </w:p>
                            <w:p w:rsidR="00AB3E13" w:rsidRDefault="00AB3E13"/>
                          </w:txbxContent>
                        </wps:txbx>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6" o:spid="_x0000_s1026" o:spt="203" style="height:163.8pt;width:425.3pt;" coordsize="7141,2764" o:gfxdata="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BYAAABkcnMvUEsBAhQAFAAAAAgAh07iQFnn1nzXAAAABQEA&#10;AA8AAAAAAAAAAQAgAAAAOAAAAGRycy9kb3ducmV2LnhtbFBLAQIUABQAAAAIAIdO4kC9dKmp6QIA&#10;AEAKAAAOAAAAAAAAAAEAIAAAADwBAABkcnMvZTJvRG9jLnhtbFBLBQYAAAAABgAGAFkBAACXBgAA&#10;AAA=&#10;">
                <o:lock v:ext="edit" aspectratio="f"/>
                <v:rect id="Picture 7" o:spid="_x0000_s1026" o:spt="1" style="position:absolute;left:0;top:0;height:2764;width:7141;" filled="f" stroked="f" coordsize="21600,21600" o:gfxdata="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0bE5vAAAANoAAAAPAAAAAAAAAAEAIAAAADgAAABkcnMvZG93bnJldi54&#10;bWxQSwECFAAUAAAACACHTuJAMy8FnjsAAAA5AAAAEAAAAAAAAAABACAAAAAhAQAAZHJzL3NoYXBl&#10;eG1sLnhtbFBLBQYAAAAABgAGAFsBAADLAwAAAAA=&#10;">
                  <v:fill on="f" focussize="0,0"/>
                  <v:stroke on="f"/>
                  <v:imagedata o:title=""/>
                  <o:lock v:ext="edit" text="t" aspectratio="t"/>
                </v:rect>
                <v:shape id="Text Box 8" o:spid="_x0000_s1026" o:spt="202" type="#_x0000_t202" style="position:absolute;left:0;top:0;height:2238;width:3438;" fillcolor="#FFFFFF" filled="t" stroked="t" coordsize="21600,21600" o:gfxdata="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ck/VvAAAANo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rPr>
                            <w:sz w:val="24"/>
                            <w:szCs w:val="24"/>
                          </w:rPr>
                        </w:pPr>
                        <w:r>
                          <w:rPr>
                            <w:rFonts w:hint="eastAsia"/>
                            <w:sz w:val="24"/>
                            <w:szCs w:val="24"/>
                          </w:rPr>
                          <w:t>法定代表人身份证（第二代）复印件</w:t>
                        </w:r>
                      </w:p>
                      <w:p/>
                      <w:p/>
                      <w:p/>
                      <w:p>
                        <w:pPr>
                          <w:jc w:val="center"/>
                        </w:pPr>
                        <w:r>
                          <w:rPr>
                            <w:rFonts w:hint="eastAsia"/>
                          </w:rPr>
                          <w:t>（正面）</w:t>
                        </w:r>
                      </w:p>
                    </w:txbxContent>
                  </v:textbox>
                </v:shape>
                <v:shape id="Text Box 9" o:spid="_x0000_s1026" o:spt="202" type="#_x0000_t202" style="position:absolute;left:3702;top:0;height:2237;width:3439;" fillcolor="#FFFFFF" filled="t" stroked="t" coordsize="21600,21600" o:gfxdata="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7dunvAAAANo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rPr>
                            <w:sz w:val="24"/>
                            <w:szCs w:val="24"/>
                          </w:rPr>
                        </w:pPr>
                        <w:r>
                          <w:rPr>
                            <w:rFonts w:hint="eastAsia"/>
                            <w:sz w:val="24"/>
                            <w:szCs w:val="24"/>
                          </w:rPr>
                          <w:t>代理人身份证（第二代）复印件</w:t>
                        </w:r>
                      </w:p>
                      <w:p/>
                      <w:p/>
                      <w:p/>
                      <w:p>
                        <w:pPr>
                          <w:jc w:val="center"/>
                        </w:pPr>
                        <w:r>
                          <w:rPr>
                            <w:rFonts w:hint="eastAsia"/>
                          </w:rPr>
                          <w:t>（正面）</w:t>
                        </w:r>
                      </w:p>
                      <w:p/>
                    </w:txbxContent>
                  </v:textbox>
                </v:shape>
                <w10:wrap type="none"/>
                <w10:anchorlock/>
              </v:group>
            </w:pict>
          </mc:Fallback>
        </mc:AlternateContent>
      </w:r>
      <w:r>
        <w:rPr>
          <w:rFonts w:ascii="宋体" w:hAnsi="宋体" w:cs="MingLiU"/>
          <w:noProof/>
          <w:sz w:val="20"/>
        </w:rPr>
        <mc:AlternateContent>
          <mc:Choice Requires="wpg">
            <w:drawing>
              <wp:inline distT="0" distB="0" distL="0" distR="0">
                <wp:extent cx="5401310" cy="1739265"/>
                <wp:effectExtent l="9525" t="9525" r="8890" b="3810"/>
                <wp:docPr id="1" name="Group 10"/>
                <wp:cNvGraphicFramePr/>
                <a:graphic xmlns:a="http://schemas.openxmlformats.org/drawingml/2006/main">
                  <a:graphicData uri="http://schemas.microsoft.com/office/word/2010/wordprocessingGroup">
                    <wpg:wgp>
                      <wpg:cNvGrpSpPr/>
                      <wpg:grpSpPr>
                        <a:xfrm>
                          <a:off x="0" y="0"/>
                          <a:ext cx="5401310" cy="1739265"/>
                          <a:chOff x="0" y="0"/>
                          <a:chExt cx="7141" cy="2764"/>
                        </a:xfrm>
                      </wpg:grpSpPr>
                      <wps:wsp>
                        <wps:cNvPr id="2" name="Picture 11"/>
                        <wps:cNvSpPr>
                          <a:spLocks noChangeAspect="1" noChangeArrowheads="1" noTextEdit="1"/>
                        </wps:cNvSpPr>
                        <wps:spPr bwMode="auto">
                          <a:xfrm>
                            <a:off x="0" y="0"/>
                            <a:ext cx="7141" cy="2764"/>
                          </a:xfrm>
                          <a:prstGeom prst="rect">
                            <a:avLst/>
                          </a:prstGeom>
                          <a:noFill/>
                          <a:ln>
                            <a:noFill/>
                          </a:ln>
                        </wps:spPr>
                        <wps:bodyPr rot="0" vert="horz" wrap="square" lIns="91440" tIns="45720" rIns="91440" bIns="45720" anchor="t" anchorCtr="0" upright="1">
                          <a:noAutofit/>
                        </wps:bodyPr>
                      </wps:wsp>
                      <wps:wsp>
                        <wps:cNvPr id="3" name="Text Box 12"/>
                        <wps:cNvSpPr txBox="1">
                          <a:spLocks noChangeArrowheads="1"/>
                        </wps:cNvSpPr>
                        <wps:spPr bwMode="auto">
                          <a:xfrm>
                            <a:off x="0" y="0"/>
                            <a:ext cx="3438" cy="2238"/>
                          </a:xfrm>
                          <a:prstGeom prst="rect">
                            <a:avLst/>
                          </a:prstGeom>
                          <a:solidFill>
                            <a:srgbClr val="FFFFFF"/>
                          </a:solidFill>
                          <a:ln w="9525">
                            <a:solidFill>
                              <a:srgbClr val="000000"/>
                            </a:solidFill>
                            <a:miter lim="800000"/>
                          </a:ln>
                        </wps:spPr>
                        <wps:txbx>
                          <w:txbxContent>
                            <w:p w:rsidR="00AB3E13" w:rsidRDefault="00DA05A3">
                              <w:pPr>
                                <w:rPr>
                                  <w:sz w:val="24"/>
                                  <w:szCs w:val="24"/>
                                </w:rPr>
                              </w:pPr>
                              <w:r>
                                <w:rPr>
                                  <w:rFonts w:hint="eastAsia"/>
                                  <w:sz w:val="24"/>
                                  <w:szCs w:val="24"/>
                                </w:rPr>
                                <w:t>法定代表人身份证（第二代复印件）</w:t>
                              </w:r>
                            </w:p>
                            <w:p w:rsidR="00AB3E13" w:rsidRDefault="00AB3E13">
                              <w:pPr>
                                <w:rPr>
                                  <w:sz w:val="24"/>
                                  <w:szCs w:val="24"/>
                                </w:rPr>
                              </w:pPr>
                            </w:p>
                            <w:p w:rsidR="00AB3E13" w:rsidRDefault="00AB3E13"/>
                            <w:p w:rsidR="00AB3E13" w:rsidRDefault="00AB3E13"/>
                            <w:p w:rsidR="00AB3E13" w:rsidRDefault="00DA05A3">
                              <w:pPr>
                                <w:jc w:val="center"/>
                              </w:pPr>
                              <w:r>
                                <w:rPr>
                                  <w:rFonts w:hint="eastAsia"/>
                                </w:rPr>
                                <w:t>（反面）</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3702" y="0"/>
                            <a:ext cx="3439" cy="2237"/>
                          </a:xfrm>
                          <a:prstGeom prst="rect">
                            <a:avLst/>
                          </a:prstGeom>
                          <a:solidFill>
                            <a:srgbClr val="FFFFFF"/>
                          </a:solidFill>
                          <a:ln w="9525">
                            <a:solidFill>
                              <a:srgbClr val="000000"/>
                            </a:solidFill>
                            <a:miter lim="800000"/>
                          </a:ln>
                        </wps:spPr>
                        <wps:txbx>
                          <w:txbxContent>
                            <w:p w:rsidR="00AB3E13" w:rsidRDefault="00DA05A3">
                              <w:pPr>
                                <w:rPr>
                                  <w:sz w:val="24"/>
                                  <w:szCs w:val="24"/>
                                </w:rPr>
                              </w:pPr>
                              <w:r>
                                <w:rPr>
                                  <w:rFonts w:hint="eastAsia"/>
                                  <w:sz w:val="24"/>
                                  <w:szCs w:val="24"/>
                                </w:rPr>
                                <w:t>代理人身份证（第二代）复印件</w:t>
                              </w:r>
                            </w:p>
                            <w:p w:rsidR="00AB3E13" w:rsidRDefault="00AB3E13"/>
                            <w:p w:rsidR="00AB3E13" w:rsidRDefault="00AB3E13"/>
                            <w:p w:rsidR="00AB3E13" w:rsidRDefault="00AB3E13"/>
                            <w:p w:rsidR="00AB3E13" w:rsidRDefault="00DA05A3">
                              <w:pPr>
                                <w:jc w:val="center"/>
                              </w:pPr>
                              <w:r>
                                <w:rPr>
                                  <w:rFonts w:hint="eastAsia"/>
                                </w:rPr>
                                <w:t>（反面）</w:t>
                              </w:r>
                            </w:p>
                            <w:p w:rsidR="00AB3E13" w:rsidRDefault="00AB3E13"/>
                          </w:txbxContent>
                        </wps:txbx>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10" o:spid="_x0000_s1026" o:spt="203" style="height:136.95pt;width:425.3pt;" coordsize="7141,2764" o:gfxdata="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BYAAABkcnMvUEsBAhQAFAAAAAgAh07iQCt5r+vXAAAABQEAAA8AAAAAAAAAAQAg&#10;AAAAOAAAAGRycy9kb3ducmV2LnhtbFBLAQIUABQAAAAIAIdO4kDSOgMc3QIAAEQKAAAOAAAAAAAA&#10;AAEAIAAAADwBAABkcnMvZTJvRG9jLnhtbFBLBQYAAAAABgAGAFkBAACLBgAAAAA=&#10;">
                <o:lock v:ext="edit" aspectratio="f"/>
                <v:rect id="Picture 11" o:spid="_x0000_s1026" o:spt="1" style="position:absolute;left:0;top:0;height:2764;width:7141;" filled="f" stroked="f" coordsize="21600,21600" o:gfxdata="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86rc6vAAAANoAAAAPAAAAAAAAAAEAIAAAADgAAABkcnMvZG93bnJldi54&#10;bWxQSwECFAAUAAAACACHTuJAMy8FnjsAAAA5AAAAEAAAAAAAAAABACAAAAAhAQAAZHJzL3NoYXBl&#10;eG1sLnhtbFBLBQYAAAAABgAGAFsBAADLAwAAAAA=&#10;">
                  <v:fill on="f" focussize="0,0"/>
                  <v:stroke on="f"/>
                  <v:imagedata o:title=""/>
                  <o:lock v:ext="edit" text="t" aspectratio="t"/>
                </v:rect>
                <v:shape id="Text Box 12" o:spid="_x0000_s1026" o:spt="202" type="#_x0000_t202" style="position:absolute;left:0;top:0;height:2238;width:3438;" fillcolor="#FFFFFF" filled="t" stroked="t" coordsize="21600,21600" o:gfxdata="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ElJ1r0AAADaAAAADwAAAAAAAAABACAAAAA4AAAAZHJzL2Rvd25yZXYu&#10;eG1sUEsBAhQAFAAAAAgAh07iQDMvBZ47AAAAOQAAABAAAAAAAAAAAQAgAAAAIgEAAGRycy9zaGFw&#10;ZXhtbC54bWxQSwUGAAAAAAYABgBbAQAAzAMAAAAA&#10;">
                  <v:fill on="t" focussize="0,0"/>
                  <v:stroke color="#000000" miterlimit="8" joinstyle="miter"/>
                  <v:imagedata o:title=""/>
                  <o:lock v:ext="edit" aspectratio="f"/>
                  <v:textbox>
                    <w:txbxContent>
                      <w:p>
                        <w:pPr>
                          <w:rPr>
                            <w:sz w:val="24"/>
                            <w:szCs w:val="24"/>
                          </w:rPr>
                        </w:pPr>
                        <w:r>
                          <w:rPr>
                            <w:rFonts w:hint="eastAsia"/>
                            <w:sz w:val="24"/>
                            <w:szCs w:val="24"/>
                          </w:rPr>
                          <w:t>法定代表人身份证（第二代复印件）</w:t>
                        </w:r>
                      </w:p>
                      <w:p>
                        <w:pPr>
                          <w:rPr>
                            <w:sz w:val="24"/>
                            <w:szCs w:val="24"/>
                          </w:rPr>
                        </w:pPr>
                      </w:p>
                      <w:p/>
                      <w:p/>
                      <w:p>
                        <w:pPr>
                          <w:jc w:val="center"/>
                        </w:pPr>
                        <w:r>
                          <w:rPr>
                            <w:rFonts w:hint="eastAsia"/>
                          </w:rPr>
                          <w:t>（反面）</w:t>
                        </w:r>
                      </w:p>
                    </w:txbxContent>
                  </v:textbox>
                </v:shape>
                <v:shape id="Text Box 13" o:spid="_x0000_s1026" o:spt="202" type="#_x0000_t202" style="position:absolute;left:3702;top:0;height:2237;width:3439;" fillcolor="#FFFFFF" filled="t" stroked="t" coordsize="21600,21600" o:gfxdata="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oNGivAAAANo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rPr>
                            <w:sz w:val="24"/>
                            <w:szCs w:val="24"/>
                          </w:rPr>
                        </w:pPr>
                        <w:r>
                          <w:rPr>
                            <w:rFonts w:hint="eastAsia"/>
                            <w:sz w:val="24"/>
                            <w:szCs w:val="24"/>
                          </w:rPr>
                          <w:t>代理人身份证（第二代）复印件</w:t>
                        </w:r>
                      </w:p>
                      <w:p/>
                      <w:p/>
                      <w:p/>
                      <w:p>
                        <w:pPr>
                          <w:jc w:val="center"/>
                        </w:pPr>
                        <w:r>
                          <w:rPr>
                            <w:rFonts w:hint="eastAsia"/>
                          </w:rPr>
                          <w:t>（反面）</w:t>
                        </w:r>
                      </w:p>
                      <w:p/>
                    </w:txbxContent>
                  </v:textbox>
                </v:shape>
                <w10:wrap type="none"/>
                <w10:anchorlock/>
              </v:group>
            </w:pict>
          </mc:Fallback>
        </mc:AlternateContent>
      </w:r>
    </w:p>
    <w:p w:rsidR="00AB3E13" w:rsidRDefault="00DA05A3">
      <w:pPr>
        <w:wordWrap w:val="0"/>
        <w:autoSpaceDE w:val="0"/>
        <w:autoSpaceDN w:val="0"/>
        <w:adjustRightInd w:val="0"/>
        <w:snapToGrid w:val="0"/>
        <w:spacing w:line="360" w:lineRule="auto"/>
        <w:ind w:right="424"/>
        <w:jc w:val="right"/>
        <w:rPr>
          <w:rFonts w:ascii="宋体" w:hAnsi="宋体" w:cs="MingLiU"/>
          <w:snapToGrid w:val="0"/>
          <w:sz w:val="24"/>
          <w:szCs w:val="24"/>
        </w:rPr>
      </w:pPr>
      <w:r>
        <w:rPr>
          <w:rFonts w:ascii="宋体" w:hAnsi="宋体" w:hint="eastAsia"/>
          <w:snapToGrid w:val="0"/>
          <w:sz w:val="24"/>
          <w:szCs w:val="24"/>
          <w:u w:val="single"/>
        </w:rPr>
        <w:t xml:space="preserve"> </w:t>
      </w:r>
      <w:r>
        <w:rPr>
          <w:rFonts w:ascii="宋体" w:hAnsi="宋体"/>
          <w:snapToGrid w:val="0"/>
          <w:sz w:val="24"/>
          <w:szCs w:val="24"/>
          <w:u w:val="single"/>
        </w:rPr>
        <w:tab/>
      </w:r>
      <w:r>
        <w:rPr>
          <w:rFonts w:ascii="宋体" w:hAnsi="宋体" w:hint="eastAsia"/>
          <w:snapToGrid w:val="0"/>
          <w:sz w:val="24"/>
          <w:szCs w:val="24"/>
          <w:u w:val="single"/>
        </w:rPr>
        <w:t xml:space="preserve">    </w:t>
      </w:r>
      <w:r>
        <w:rPr>
          <w:rFonts w:ascii="宋体" w:hAnsi="宋体" w:cs="MingLiU" w:hint="eastAsia"/>
          <w:snapToGrid w:val="0"/>
          <w:sz w:val="24"/>
          <w:szCs w:val="24"/>
        </w:rPr>
        <w:t>年</w:t>
      </w:r>
      <w:r>
        <w:rPr>
          <w:rFonts w:ascii="宋体" w:hAnsi="宋体"/>
          <w:snapToGrid w:val="0"/>
          <w:sz w:val="24"/>
          <w:szCs w:val="24"/>
          <w:u w:val="single"/>
        </w:rPr>
        <w:tab/>
      </w:r>
      <w:r>
        <w:rPr>
          <w:rFonts w:ascii="宋体" w:hAnsi="宋体" w:hint="eastAsia"/>
          <w:snapToGrid w:val="0"/>
          <w:sz w:val="24"/>
          <w:szCs w:val="24"/>
          <w:u w:val="single"/>
        </w:rPr>
        <w:t xml:space="preserve">   </w:t>
      </w:r>
      <w:r>
        <w:rPr>
          <w:rFonts w:ascii="宋体" w:hAnsi="宋体" w:cs="MingLiU" w:hint="eastAsia"/>
          <w:snapToGrid w:val="0"/>
          <w:sz w:val="24"/>
          <w:szCs w:val="24"/>
        </w:rPr>
        <w:t>月</w:t>
      </w:r>
      <w:r>
        <w:rPr>
          <w:rFonts w:ascii="宋体" w:hAnsi="宋体"/>
          <w:snapToGrid w:val="0"/>
          <w:sz w:val="24"/>
          <w:szCs w:val="24"/>
          <w:u w:val="single"/>
        </w:rPr>
        <w:tab/>
      </w:r>
      <w:r>
        <w:rPr>
          <w:rFonts w:ascii="宋体" w:hAnsi="宋体" w:hint="eastAsia"/>
          <w:snapToGrid w:val="0"/>
          <w:sz w:val="24"/>
          <w:szCs w:val="24"/>
          <w:u w:val="single"/>
        </w:rPr>
        <w:t xml:space="preserve"> </w:t>
      </w:r>
      <w:r>
        <w:rPr>
          <w:rFonts w:ascii="宋体" w:hAnsi="宋体" w:cs="MingLiU" w:hint="eastAsia"/>
          <w:snapToGrid w:val="0"/>
          <w:sz w:val="24"/>
          <w:szCs w:val="24"/>
        </w:rPr>
        <w:t>日</w:t>
      </w:r>
    </w:p>
    <w:p w:rsidR="00AB3E13" w:rsidRDefault="00DA05A3">
      <w:pPr>
        <w:autoSpaceDE w:val="0"/>
        <w:autoSpaceDN w:val="0"/>
        <w:adjustRightInd w:val="0"/>
        <w:snapToGrid w:val="0"/>
        <w:spacing w:line="400" w:lineRule="exact"/>
        <w:ind w:firstLineChars="200" w:firstLine="424"/>
        <w:jc w:val="left"/>
        <w:rPr>
          <w:rFonts w:ascii="宋体" w:hAnsi="宋体" w:cs="MingLiU"/>
          <w:snapToGrid w:val="0"/>
          <w:sz w:val="24"/>
          <w:szCs w:val="24"/>
        </w:rPr>
      </w:pPr>
      <w:r>
        <w:rPr>
          <w:rFonts w:ascii="宋体" w:hAnsi="宋体" w:cs="MingLiU" w:hint="eastAsia"/>
          <w:snapToGrid w:val="0"/>
          <w:sz w:val="24"/>
          <w:szCs w:val="24"/>
        </w:rPr>
        <w:t>注：法定代表人参加投标活动并签署文件的不需要授权委托书，只需提供法定代表人身份证明；非法定代表人参加投标活动及签署文件的除提供法定代表人身份证明外还须提供授权委托书。</w:t>
      </w:r>
      <w:bookmarkEnd w:id="38"/>
      <w:bookmarkEnd w:id="104"/>
      <w:bookmarkEnd w:id="105"/>
    </w:p>
    <w:p w:rsidR="00AB3E13" w:rsidRDefault="00DA05A3">
      <w:pPr>
        <w:pStyle w:val="2"/>
        <w:jc w:val="center"/>
        <w:rPr>
          <w:kern w:val="0"/>
          <w:sz w:val="24"/>
          <w:szCs w:val="24"/>
        </w:rPr>
      </w:pPr>
      <w:r>
        <w:rPr>
          <w:snapToGrid w:val="0"/>
          <w:sz w:val="24"/>
          <w:szCs w:val="24"/>
        </w:rPr>
        <w:br w:type="page"/>
      </w:r>
      <w:bookmarkStart w:id="128" w:name="_Toc454640900"/>
      <w:bookmarkStart w:id="129" w:name="_Toc470099699"/>
      <w:bookmarkStart w:id="130" w:name="_Toc514224319"/>
      <w:bookmarkStart w:id="131" w:name="OLE_LINK136"/>
      <w:r>
        <w:rPr>
          <w:rFonts w:hint="eastAsia"/>
        </w:rPr>
        <w:lastRenderedPageBreak/>
        <w:t>二、</w:t>
      </w:r>
      <w:bookmarkEnd w:id="128"/>
      <w:r>
        <w:rPr>
          <w:rFonts w:hint="eastAsia"/>
        </w:rPr>
        <w:t>资格文件</w:t>
      </w:r>
      <w:bookmarkEnd w:id="129"/>
      <w:bookmarkEnd w:id="130"/>
    </w:p>
    <w:bookmarkEnd w:id="131"/>
    <w:p w:rsidR="00AB3E13" w:rsidRDefault="00AB3E13">
      <w:pPr>
        <w:adjustRightInd w:val="0"/>
        <w:spacing w:afterLines="50" w:after="190" w:line="440" w:lineRule="exact"/>
        <w:jc w:val="center"/>
        <w:rPr>
          <w:rFonts w:ascii="宋体" w:hAnsi="宋体" w:cs="MingLiU"/>
          <w:kern w:val="0"/>
          <w:sz w:val="24"/>
          <w:szCs w:val="24"/>
        </w:rPr>
      </w:pPr>
    </w:p>
    <w:p w:rsidR="00AB3E13" w:rsidRDefault="00AB3E13">
      <w:pPr>
        <w:adjustRightInd w:val="0"/>
        <w:spacing w:afterLines="50" w:after="190" w:line="440" w:lineRule="exact"/>
        <w:rPr>
          <w:rFonts w:ascii="宋体" w:hAnsi="宋体" w:cs="MingLiU"/>
          <w:kern w:val="0"/>
          <w:sz w:val="24"/>
          <w:szCs w:val="24"/>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adjustRightInd w:val="0"/>
        <w:spacing w:afterLines="50" w:after="190" w:line="440" w:lineRule="exact"/>
        <w:jc w:val="center"/>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AB3E13">
      <w:pPr>
        <w:spacing w:line="360" w:lineRule="auto"/>
        <w:rPr>
          <w:rFonts w:ascii="宋体" w:hAnsi="宋体" w:cs="MingLiU"/>
          <w:b/>
          <w:bCs/>
          <w:snapToGrid w:val="0"/>
          <w:kern w:val="0"/>
          <w:szCs w:val="28"/>
        </w:rPr>
      </w:pPr>
    </w:p>
    <w:p w:rsidR="00AB3E13" w:rsidRDefault="00DA05A3">
      <w:pPr>
        <w:spacing w:line="360" w:lineRule="auto"/>
        <w:rPr>
          <w:rFonts w:ascii="宋体" w:hAnsi="宋体"/>
          <w:sz w:val="24"/>
          <w:szCs w:val="24"/>
        </w:rPr>
      </w:pPr>
      <w:r>
        <w:rPr>
          <w:rFonts w:ascii="宋体" w:hAnsi="宋体" w:hint="eastAsia"/>
          <w:sz w:val="24"/>
          <w:szCs w:val="24"/>
        </w:rPr>
        <w:t xml:space="preserve"> </w:t>
      </w:r>
    </w:p>
    <w:p w:rsidR="00AB3E13" w:rsidRDefault="00DA05A3">
      <w:pPr>
        <w:adjustRightInd w:val="0"/>
        <w:spacing w:line="400" w:lineRule="exact"/>
        <w:ind w:firstLineChars="200" w:firstLine="424"/>
        <w:jc w:val="left"/>
        <w:rPr>
          <w:rFonts w:ascii="宋体" w:hAnsi="宋体"/>
          <w:kern w:val="0"/>
          <w:sz w:val="24"/>
          <w:szCs w:val="24"/>
        </w:rPr>
      </w:pPr>
      <w:r>
        <w:rPr>
          <w:rFonts w:ascii="宋体" w:hAnsi="宋体" w:hint="eastAsia"/>
          <w:bCs/>
          <w:snapToGrid w:val="0"/>
          <w:sz w:val="24"/>
          <w:szCs w:val="24"/>
        </w:rPr>
        <w:lastRenderedPageBreak/>
        <w:t>（一）</w:t>
      </w:r>
      <w:r>
        <w:rPr>
          <w:rFonts w:ascii="宋体" w:hAnsi="宋体" w:hint="eastAsia"/>
          <w:kern w:val="0"/>
          <w:sz w:val="24"/>
          <w:szCs w:val="24"/>
        </w:rPr>
        <w:t>营业执照副本、税务登记证、组织机构代码证复印件或“三证合一”的营业执照副本复印件，加盖投标人公章。</w:t>
      </w:r>
    </w:p>
    <w:p w:rsidR="00AB3E13" w:rsidRDefault="00DA05A3">
      <w:pPr>
        <w:adjustRightInd w:val="0"/>
        <w:spacing w:line="400" w:lineRule="exact"/>
        <w:ind w:firstLineChars="200" w:firstLine="424"/>
        <w:jc w:val="left"/>
        <w:rPr>
          <w:rFonts w:ascii="宋体" w:hAnsi="宋体"/>
          <w:kern w:val="0"/>
          <w:sz w:val="24"/>
          <w:szCs w:val="24"/>
        </w:rPr>
      </w:pPr>
      <w:r>
        <w:rPr>
          <w:rFonts w:ascii="宋体" w:hAnsi="宋体" w:hint="eastAsia"/>
          <w:kern w:val="0"/>
          <w:sz w:val="24"/>
          <w:szCs w:val="24"/>
        </w:rPr>
        <w:t>（二）授权委托人在本单位缴纳社会保险证明材料复印件，加盖投标人公章。</w:t>
      </w: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ind w:firstLineChars="100" w:firstLine="293"/>
        <w:jc w:val="cente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AB3E13">
      <w:pPr>
        <w:rPr>
          <w:rFonts w:ascii="宋体" w:hAnsi="宋体"/>
          <w:b/>
          <w:bCs/>
          <w:sz w:val="32"/>
          <w:szCs w:val="32"/>
        </w:rPr>
      </w:pPr>
    </w:p>
    <w:p w:rsidR="00AB3E13" w:rsidRDefault="00DA05A3">
      <w:pPr>
        <w:ind w:firstLineChars="100" w:firstLine="293"/>
        <w:jc w:val="center"/>
        <w:rPr>
          <w:rFonts w:ascii="宋体" w:hAnsi="宋体"/>
          <w:b/>
          <w:bCs/>
          <w:sz w:val="32"/>
          <w:szCs w:val="32"/>
        </w:rPr>
      </w:pPr>
      <w:r>
        <w:rPr>
          <w:rFonts w:ascii="宋体" w:hAnsi="宋体" w:hint="eastAsia"/>
          <w:b/>
          <w:bCs/>
          <w:sz w:val="32"/>
          <w:szCs w:val="32"/>
        </w:rPr>
        <w:lastRenderedPageBreak/>
        <w:t>（三）诚信声明（格式）</w:t>
      </w:r>
    </w:p>
    <w:p w:rsidR="00AB3E13" w:rsidRDefault="00AB3E13">
      <w:pPr>
        <w:rPr>
          <w:rFonts w:ascii="宋体" w:hAnsi="宋体"/>
          <w:spacing w:val="16"/>
        </w:rPr>
      </w:pPr>
    </w:p>
    <w:p w:rsidR="00AB3E13" w:rsidRDefault="00DA05A3">
      <w:pPr>
        <w:rPr>
          <w:rFonts w:ascii="宋体" w:hAnsi="宋体"/>
          <w:b/>
          <w:bCs/>
          <w:szCs w:val="28"/>
        </w:rPr>
      </w:pPr>
      <w:r>
        <w:rPr>
          <w:rFonts w:ascii="宋体" w:hAnsi="宋体" w:hint="eastAsia"/>
          <w:b/>
          <w:bCs/>
          <w:szCs w:val="28"/>
        </w:rPr>
        <w:t>致：</w:t>
      </w:r>
      <w:r>
        <w:rPr>
          <w:rFonts w:hint="eastAsia"/>
          <w:b/>
          <w:bCs/>
          <w:szCs w:val="28"/>
        </w:rPr>
        <w:t>重庆</w:t>
      </w:r>
      <w:r>
        <w:rPr>
          <w:b/>
          <w:bCs/>
          <w:szCs w:val="28"/>
        </w:rPr>
        <w:t>大学</w:t>
      </w:r>
    </w:p>
    <w:p w:rsidR="00AB3E13" w:rsidRDefault="00AB3E13">
      <w:pPr>
        <w:rPr>
          <w:rFonts w:ascii="宋体" w:hAnsi="宋体"/>
          <w:b/>
          <w:bCs/>
        </w:rPr>
      </w:pPr>
    </w:p>
    <w:p w:rsidR="00AB3E13" w:rsidRDefault="00DA05A3">
      <w:pPr>
        <w:spacing w:line="360" w:lineRule="auto"/>
        <w:ind w:firstLineChars="250" w:firstLine="530"/>
        <w:rPr>
          <w:rFonts w:hAnsi="宋体"/>
          <w:snapToGrid w:val="0"/>
          <w:sz w:val="24"/>
          <w:szCs w:val="24"/>
        </w:rPr>
      </w:pPr>
      <w:r>
        <w:rPr>
          <w:rFonts w:hAnsi="宋体" w:hint="eastAsia"/>
          <w:snapToGrid w:val="0"/>
          <w:sz w:val="24"/>
          <w:szCs w:val="24"/>
          <w:u w:val="single"/>
        </w:rPr>
        <w:t xml:space="preserve">                        </w:t>
      </w:r>
      <w:r>
        <w:rPr>
          <w:rFonts w:hAnsi="宋体"/>
          <w:snapToGrid w:val="0"/>
          <w:sz w:val="24"/>
          <w:szCs w:val="24"/>
        </w:rPr>
        <w:t>（</w:t>
      </w:r>
      <w:r>
        <w:rPr>
          <w:rFonts w:ascii="宋体" w:hAnsi="宋体" w:hint="eastAsia"/>
          <w:snapToGrid w:val="0"/>
          <w:sz w:val="24"/>
          <w:szCs w:val="24"/>
        </w:rPr>
        <w:t>投标人</w:t>
      </w:r>
      <w:r>
        <w:rPr>
          <w:rFonts w:hAnsi="宋体"/>
          <w:snapToGrid w:val="0"/>
          <w:sz w:val="24"/>
          <w:szCs w:val="24"/>
        </w:rPr>
        <w:t>名称）郑重声明，我方参加</w:t>
      </w:r>
      <w:r>
        <w:rPr>
          <w:rFonts w:hAnsi="宋体" w:hint="eastAsia"/>
          <w:snapToGrid w:val="0"/>
          <w:sz w:val="24"/>
          <w:szCs w:val="24"/>
          <w:u w:val="single"/>
        </w:rPr>
        <w:t xml:space="preserve">                            </w:t>
      </w:r>
      <w:r>
        <w:rPr>
          <w:rFonts w:hAnsi="宋体"/>
          <w:snapToGrid w:val="0"/>
          <w:sz w:val="24"/>
          <w:szCs w:val="24"/>
        </w:rPr>
        <w:t>（项目名称）</w:t>
      </w:r>
      <w:r>
        <w:rPr>
          <w:rFonts w:hAnsi="宋体" w:hint="eastAsia"/>
          <w:snapToGrid w:val="0"/>
          <w:sz w:val="24"/>
          <w:szCs w:val="24"/>
        </w:rPr>
        <w:t>采购</w:t>
      </w:r>
      <w:r>
        <w:rPr>
          <w:rFonts w:hAnsi="宋体"/>
          <w:snapToGrid w:val="0"/>
          <w:sz w:val="24"/>
          <w:szCs w:val="24"/>
        </w:rPr>
        <w:t>活动</w:t>
      </w:r>
      <w:r>
        <w:rPr>
          <w:rFonts w:hAnsi="宋体" w:hint="eastAsia"/>
          <w:snapToGrid w:val="0"/>
          <w:sz w:val="24"/>
          <w:szCs w:val="24"/>
        </w:rPr>
        <w:t>前</w:t>
      </w:r>
      <w:r>
        <w:rPr>
          <w:rFonts w:hAnsi="宋体"/>
          <w:snapToGrid w:val="0"/>
          <w:sz w:val="24"/>
          <w:szCs w:val="24"/>
        </w:rPr>
        <w:t>三年内在经营活动中没有重大违法记录，有良好的商业信誉和健全的财务会计制度，有履行合同所必须的设备和专业技术能力，有依法缴纳税收和社会保障资金的良好记录，符合《政府采购法》规定的基本资格条件。我方对此声明负全部法律责任。</w:t>
      </w:r>
    </w:p>
    <w:p w:rsidR="00AB3E13" w:rsidRDefault="00DA05A3">
      <w:pPr>
        <w:spacing w:line="360" w:lineRule="auto"/>
        <w:ind w:firstLineChars="250" w:firstLine="530"/>
        <w:rPr>
          <w:rFonts w:hAnsi="宋体"/>
          <w:snapToGrid w:val="0"/>
          <w:sz w:val="24"/>
          <w:szCs w:val="24"/>
        </w:rPr>
      </w:pPr>
      <w:r>
        <w:rPr>
          <w:rFonts w:hAnsi="宋体"/>
          <w:snapToGrid w:val="0"/>
          <w:sz w:val="24"/>
          <w:szCs w:val="24"/>
        </w:rPr>
        <w:t>特此声明。</w:t>
      </w:r>
    </w:p>
    <w:p w:rsidR="00AB3E13" w:rsidRDefault="00AB3E13">
      <w:pPr>
        <w:spacing w:line="480" w:lineRule="auto"/>
        <w:rPr>
          <w:rFonts w:ascii="宋体" w:hAnsi="宋体"/>
          <w:szCs w:val="28"/>
        </w:rPr>
      </w:pPr>
    </w:p>
    <w:p w:rsidR="00AB3E13" w:rsidRDefault="00AB3E13">
      <w:pPr>
        <w:rPr>
          <w:rFonts w:ascii="宋体" w:hAnsi="宋体"/>
        </w:rPr>
      </w:pPr>
    </w:p>
    <w:p w:rsidR="00AB3E13" w:rsidRDefault="00AB3E13">
      <w:pPr>
        <w:rPr>
          <w:rFonts w:ascii="宋体" w:hAnsi="宋体"/>
        </w:rPr>
      </w:pPr>
    </w:p>
    <w:p w:rsidR="00AB3E13" w:rsidRDefault="00AB3E13">
      <w:pPr>
        <w:rPr>
          <w:rFonts w:ascii="宋体" w:hAnsi="宋体"/>
        </w:rPr>
      </w:pPr>
    </w:p>
    <w:p w:rsidR="00AB3E13" w:rsidRDefault="00AB3E13">
      <w:pPr>
        <w:rPr>
          <w:sz w:val="24"/>
          <w:szCs w:val="24"/>
        </w:rPr>
      </w:pPr>
    </w:p>
    <w:p w:rsidR="00AB3E13" w:rsidRDefault="00AB3E13">
      <w:pPr>
        <w:rPr>
          <w:sz w:val="24"/>
          <w:szCs w:val="24"/>
        </w:rPr>
      </w:pPr>
    </w:p>
    <w:p w:rsidR="00AB3E13" w:rsidRDefault="00AB3E13">
      <w:pPr>
        <w:rPr>
          <w:sz w:val="24"/>
          <w:szCs w:val="24"/>
        </w:rPr>
      </w:pPr>
    </w:p>
    <w:p w:rsidR="00AB3E13" w:rsidRDefault="00AB3E13">
      <w:pPr>
        <w:rPr>
          <w:sz w:val="24"/>
          <w:szCs w:val="24"/>
        </w:rPr>
      </w:pPr>
    </w:p>
    <w:p w:rsidR="00AB3E13" w:rsidRDefault="00DA05A3">
      <w:pPr>
        <w:jc w:val="center"/>
        <w:rPr>
          <w:sz w:val="24"/>
          <w:szCs w:val="24"/>
        </w:rPr>
      </w:pPr>
      <w:r>
        <w:rPr>
          <w:rFonts w:ascii="宋体" w:hAnsi="宋体" w:hint="eastAsia"/>
          <w:sz w:val="24"/>
          <w:szCs w:val="24"/>
        </w:rPr>
        <w:t xml:space="preserve">                    （</w:t>
      </w:r>
      <w:r>
        <w:rPr>
          <w:rFonts w:hAnsi="宋体" w:hint="eastAsia"/>
          <w:sz w:val="24"/>
          <w:szCs w:val="24"/>
        </w:rPr>
        <w:t>投标人</w:t>
      </w:r>
      <w:r>
        <w:rPr>
          <w:rFonts w:hAnsi="宋体"/>
          <w:sz w:val="24"/>
          <w:szCs w:val="24"/>
        </w:rPr>
        <w:t>公章）</w:t>
      </w:r>
    </w:p>
    <w:p w:rsidR="00AB3E13" w:rsidRDefault="00AB3E13">
      <w:pPr>
        <w:rPr>
          <w:sz w:val="24"/>
          <w:szCs w:val="24"/>
        </w:rPr>
      </w:pPr>
    </w:p>
    <w:p w:rsidR="00AB3E13" w:rsidRDefault="00AB3E13">
      <w:pPr>
        <w:jc w:val="right"/>
        <w:rPr>
          <w:sz w:val="24"/>
          <w:szCs w:val="24"/>
        </w:rPr>
      </w:pPr>
    </w:p>
    <w:p w:rsidR="00AB3E13" w:rsidRDefault="00DA05A3">
      <w:pPr>
        <w:tabs>
          <w:tab w:val="left" w:pos="4935"/>
          <w:tab w:val="left" w:pos="5460"/>
          <w:tab w:val="left" w:pos="6400"/>
        </w:tabs>
        <w:autoSpaceDE w:val="0"/>
        <w:autoSpaceDN w:val="0"/>
        <w:adjustRightInd w:val="0"/>
        <w:snapToGrid w:val="0"/>
        <w:spacing w:line="360" w:lineRule="auto"/>
        <w:ind w:firstLine="3780"/>
        <w:jc w:val="left"/>
        <w:rPr>
          <w:kern w:val="0"/>
          <w:sz w:val="24"/>
          <w:szCs w:val="24"/>
        </w:rPr>
      </w:pPr>
      <w:r>
        <w:rPr>
          <w:kern w:val="0"/>
          <w:sz w:val="24"/>
          <w:szCs w:val="24"/>
          <w:u w:val="single"/>
        </w:rPr>
        <w:tab/>
      </w:r>
      <w:r>
        <w:rPr>
          <w:rFonts w:hAnsi="宋体"/>
          <w:spacing w:val="-1"/>
          <w:kern w:val="0"/>
          <w:sz w:val="24"/>
          <w:szCs w:val="24"/>
        </w:rPr>
        <w:t>年</w:t>
      </w:r>
      <w:r>
        <w:rPr>
          <w:rFonts w:hAnsi="宋体" w:hint="eastAsia"/>
          <w:spacing w:val="-1"/>
          <w:kern w:val="0"/>
          <w:sz w:val="24"/>
          <w:szCs w:val="24"/>
          <w:u w:val="single"/>
        </w:rPr>
        <w:t xml:space="preserve">        </w:t>
      </w:r>
      <w:r>
        <w:rPr>
          <w:rFonts w:hAnsi="宋体"/>
          <w:kern w:val="0"/>
          <w:sz w:val="24"/>
          <w:szCs w:val="24"/>
        </w:rPr>
        <w:t>月</w:t>
      </w:r>
      <w:r>
        <w:rPr>
          <w:rFonts w:hAnsi="宋体" w:hint="eastAsia"/>
          <w:kern w:val="0"/>
          <w:sz w:val="24"/>
          <w:szCs w:val="24"/>
          <w:u w:val="single"/>
        </w:rPr>
        <w:t xml:space="preserve">        </w:t>
      </w:r>
      <w:r>
        <w:rPr>
          <w:rFonts w:hAnsi="宋体"/>
          <w:kern w:val="0"/>
          <w:sz w:val="24"/>
          <w:szCs w:val="24"/>
        </w:rPr>
        <w:t>日</w:t>
      </w: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AB3E13">
      <w:pPr>
        <w:adjustRightInd w:val="0"/>
        <w:spacing w:line="400" w:lineRule="exact"/>
        <w:ind w:firstLineChars="200" w:firstLine="424"/>
        <w:jc w:val="left"/>
        <w:rPr>
          <w:rFonts w:ascii="宋体" w:hAnsi="宋体"/>
          <w:kern w:val="0"/>
          <w:sz w:val="24"/>
          <w:szCs w:val="24"/>
        </w:rPr>
      </w:pPr>
    </w:p>
    <w:p w:rsidR="00AB3E13" w:rsidRDefault="00DA05A3">
      <w:pPr>
        <w:adjustRightInd w:val="0"/>
        <w:spacing w:line="400" w:lineRule="exact"/>
        <w:ind w:firstLineChars="200" w:firstLine="424"/>
        <w:rPr>
          <w:rFonts w:ascii="宋体" w:hAnsi="宋体" w:cs="MingLiU"/>
          <w:bCs/>
          <w:snapToGrid w:val="0"/>
          <w:kern w:val="0"/>
          <w:sz w:val="24"/>
          <w:szCs w:val="24"/>
        </w:rPr>
      </w:pPr>
      <w:r>
        <w:rPr>
          <w:rFonts w:ascii="宋体" w:hAnsi="宋体" w:hint="eastAsia"/>
          <w:kern w:val="0"/>
          <w:sz w:val="24"/>
          <w:szCs w:val="24"/>
        </w:rPr>
        <w:lastRenderedPageBreak/>
        <w:t>（四）</w:t>
      </w:r>
      <w:bookmarkStart w:id="132" w:name="_Toc470099700"/>
      <w:r>
        <w:rPr>
          <w:rFonts w:ascii="宋体" w:hAnsi="宋体" w:hint="eastAsia"/>
          <w:kern w:val="0"/>
          <w:sz w:val="24"/>
          <w:szCs w:val="24"/>
        </w:rPr>
        <w:t>特定资格条件证明材料</w:t>
      </w: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AB3E13">
      <w:pPr>
        <w:adjustRightInd w:val="0"/>
        <w:spacing w:line="400" w:lineRule="exact"/>
        <w:ind w:firstLineChars="198" w:firstLine="420"/>
        <w:rPr>
          <w:rFonts w:ascii="宋体" w:hAnsi="宋体" w:cs="MingLiU"/>
          <w:bCs/>
          <w:snapToGrid w:val="0"/>
          <w:kern w:val="0"/>
          <w:sz w:val="24"/>
          <w:szCs w:val="24"/>
        </w:rPr>
      </w:pPr>
    </w:p>
    <w:p w:rsidR="00AB3E13" w:rsidRDefault="00DA05A3">
      <w:pPr>
        <w:pStyle w:val="2"/>
        <w:jc w:val="center"/>
      </w:pPr>
      <w:bookmarkStart w:id="133" w:name="_Toc514224320"/>
      <w:r>
        <w:rPr>
          <w:rFonts w:hint="eastAsia"/>
        </w:rPr>
        <w:lastRenderedPageBreak/>
        <w:t>三、商务</w:t>
      </w:r>
      <w:bookmarkEnd w:id="132"/>
      <w:r>
        <w:rPr>
          <w:rFonts w:hint="eastAsia"/>
        </w:rPr>
        <w:t>文件</w:t>
      </w:r>
      <w:bookmarkEnd w:id="133"/>
    </w:p>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AB3E13"/>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lastRenderedPageBreak/>
        <w:t>（一）相关资质证书复印件，加盖公章。</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（二）公司业绩（提供合同或中标通知书复印件，并加盖公章。）</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（三）实施与技术服务方案，包括培训情况、售后团队（社保证明）、质保期、技术支持与服务相关内容等。</w:t>
      </w: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AB3E13">
      <w:pPr>
        <w:rPr>
          <w:rFonts w:ascii="宋体" w:hAnsi="宋体" w:cs="MingLiU"/>
          <w:snapToGrid w:val="0"/>
          <w:kern w:val="0"/>
          <w:sz w:val="24"/>
          <w:szCs w:val="24"/>
        </w:rPr>
      </w:pP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lastRenderedPageBreak/>
        <w:t>（四）商务条款差异表</w:t>
      </w:r>
    </w:p>
    <w:p w:rsidR="00AB3E13" w:rsidRDefault="00AB3E13">
      <w:pPr>
        <w:rPr>
          <w:rFonts w:ascii="宋体" w:hAnsi="宋体" w:cs="MingLiU"/>
          <w:snapToGrid w:val="0"/>
          <w:kern w:val="0"/>
          <w:sz w:val="24"/>
          <w:szCs w:val="24"/>
        </w:rPr>
      </w:pP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招标项目名称：</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983"/>
        <w:gridCol w:w="3080"/>
        <w:gridCol w:w="2100"/>
      </w:tblGrid>
      <w:tr w:rsidR="00AB3E13">
        <w:trPr>
          <w:trHeight w:val="516"/>
          <w:jc w:val="center"/>
        </w:trPr>
        <w:tc>
          <w:tcPr>
            <w:tcW w:w="1039" w:type="dxa"/>
            <w:vAlign w:val="center"/>
          </w:tcPr>
          <w:p w:rsidR="00AB3E13" w:rsidRDefault="00DA05A3">
            <w:pPr>
              <w:jc w:val="center"/>
              <w:rPr>
                <w:rFonts w:ascii="宋体" w:hAnsi="宋体" w:cs="MingLiU"/>
                <w:snapToGrid w:val="0"/>
                <w:kern w:val="0"/>
                <w:sz w:val="24"/>
                <w:szCs w:val="24"/>
              </w:rPr>
            </w:pPr>
            <w:r>
              <w:rPr>
                <w:rFonts w:ascii="宋体" w:hAnsi="宋体" w:cs="MingLiU" w:hint="eastAsia"/>
                <w:snapToGrid w:val="0"/>
                <w:kern w:val="0"/>
                <w:sz w:val="24"/>
                <w:szCs w:val="24"/>
              </w:rPr>
              <w:t>序号</w:t>
            </w:r>
          </w:p>
        </w:tc>
        <w:tc>
          <w:tcPr>
            <w:tcW w:w="2983" w:type="dxa"/>
            <w:vAlign w:val="center"/>
          </w:tcPr>
          <w:p w:rsidR="00AB3E13" w:rsidRDefault="00DA05A3">
            <w:pPr>
              <w:jc w:val="center"/>
              <w:rPr>
                <w:rFonts w:ascii="宋体" w:hAnsi="宋体" w:cs="MingLiU"/>
                <w:snapToGrid w:val="0"/>
                <w:kern w:val="0"/>
                <w:sz w:val="24"/>
                <w:szCs w:val="24"/>
              </w:rPr>
            </w:pPr>
            <w:r>
              <w:rPr>
                <w:rFonts w:ascii="宋体" w:hAnsi="宋体" w:cs="MingLiU" w:hint="eastAsia"/>
                <w:snapToGrid w:val="0"/>
                <w:kern w:val="0"/>
                <w:sz w:val="24"/>
                <w:szCs w:val="24"/>
              </w:rPr>
              <w:t>招标商务要求</w:t>
            </w:r>
          </w:p>
        </w:tc>
        <w:tc>
          <w:tcPr>
            <w:tcW w:w="3080" w:type="dxa"/>
            <w:vAlign w:val="center"/>
          </w:tcPr>
          <w:p w:rsidR="00AB3E13" w:rsidRDefault="00DA05A3">
            <w:pPr>
              <w:jc w:val="center"/>
              <w:rPr>
                <w:rFonts w:ascii="宋体" w:hAnsi="宋体" w:cs="MingLiU"/>
                <w:snapToGrid w:val="0"/>
                <w:kern w:val="0"/>
                <w:sz w:val="24"/>
                <w:szCs w:val="24"/>
              </w:rPr>
            </w:pPr>
            <w:r>
              <w:rPr>
                <w:rFonts w:ascii="宋体" w:hAnsi="宋体" w:cs="MingLiU" w:hint="eastAsia"/>
                <w:snapToGrid w:val="0"/>
                <w:kern w:val="0"/>
                <w:sz w:val="24"/>
                <w:szCs w:val="24"/>
              </w:rPr>
              <w:t>投标商务应答</w:t>
            </w:r>
          </w:p>
        </w:tc>
        <w:tc>
          <w:tcPr>
            <w:tcW w:w="2100" w:type="dxa"/>
            <w:vAlign w:val="center"/>
          </w:tcPr>
          <w:p w:rsidR="00AB3E13" w:rsidRDefault="00DA05A3">
            <w:pPr>
              <w:jc w:val="center"/>
              <w:rPr>
                <w:rFonts w:ascii="宋体" w:hAnsi="宋体" w:cs="MingLiU"/>
                <w:snapToGrid w:val="0"/>
                <w:kern w:val="0"/>
                <w:sz w:val="24"/>
                <w:szCs w:val="24"/>
              </w:rPr>
            </w:pPr>
            <w:r>
              <w:rPr>
                <w:rFonts w:ascii="宋体" w:hAnsi="宋体" w:cs="MingLiU" w:hint="eastAsia"/>
                <w:snapToGrid w:val="0"/>
                <w:kern w:val="0"/>
                <w:sz w:val="24"/>
                <w:szCs w:val="24"/>
              </w:rPr>
              <w:t>差异说明</w:t>
            </w: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r w:rsidR="00AB3E13">
        <w:trPr>
          <w:trHeight w:val="600"/>
          <w:jc w:val="center"/>
        </w:trPr>
        <w:tc>
          <w:tcPr>
            <w:tcW w:w="1039" w:type="dxa"/>
            <w:vAlign w:val="center"/>
          </w:tcPr>
          <w:p w:rsidR="00AB3E13" w:rsidRDefault="00AB3E13">
            <w:pPr>
              <w:rPr>
                <w:rFonts w:ascii="宋体" w:hAnsi="宋体" w:cs="MingLiU"/>
                <w:snapToGrid w:val="0"/>
                <w:kern w:val="0"/>
                <w:sz w:val="24"/>
                <w:szCs w:val="24"/>
              </w:rPr>
            </w:pPr>
          </w:p>
        </w:tc>
        <w:tc>
          <w:tcPr>
            <w:tcW w:w="2983" w:type="dxa"/>
            <w:vAlign w:val="center"/>
          </w:tcPr>
          <w:p w:rsidR="00AB3E13" w:rsidRDefault="00AB3E13">
            <w:pPr>
              <w:rPr>
                <w:rFonts w:ascii="宋体" w:hAnsi="宋体" w:cs="MingLiU"/>
                <w:snapToGrid w:val="0"/>
                <w:kern w:val="0"/>
                <w:sz w:val="24"/>
                <w:szCs w:val="24"/>
              </w:rPr>
            </w:pPr>
          </w:p>
        </w:tc>
        <w:tc>
          <w:tcPr>
            <w:tcW w:w="3080" w:type="dxa"/>
            <w:vAlign w:val="center"/>
          </w:tcPr>
          <w:p w:rsidR="00AB3E13" w:rsidRDefault="00AB3E13">
            <w:pPr>
              <w:rPr>
                <w:rFonts w:ascii="宋体" w:hAnsi="宋体" w:cs="MingLiU"/>
                <w:snapToGrid w:val="0"/>
                <w:kern w:val="0"/>
                <w:sz w:val="24"/>
                <w:szCs w:val="24"/>
              </w:rPr>
            </w:pPr>
          </w:p>
        </w:tc>
        <w:tc>
          <w:tcPr>
            <w:tcW w:w="2100" w:type="dxa"/>
            <w:vAlign w:val="center"/>
          </w:tcPr>
          <w:p w:rsidR="00AB3E13" w:rsidRDefault="00AB3E13">
            <w:pPr>
              <w:rPr>
                <w:rFonts w:ascii="宋体" w:hAnsi="宋体" w:cs="MingLiU"/>
                <w:snapToGrid w:val="0"/>
                <w:kern w:val="0"/>
                <w:sz w:val="24"/>
                <w:szCs w:val="24"/>
              </w:rPr>
            </w:pPr>
          </w:p>
        </w:tc>
      </w:tr>
    </w:tbl>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投标人：                                  法定代表人授权代表：</w:t>
      </w:r>
    </w:p>
    <w:p w:rsidR="00AB3E13" w:rsidRDefault="00AB3E13">
      <w:pPr>
        <w:rPr>
          <w:rFonts w:ascii="宋体" w:hAnsi="宋体" w:cs="MingLiU"/>
          <w:snapToGrid w:val="0"/>
          <w:kern w:val="0"/>
          <w:sz w:val="24"/>
          <w:szCs w:val="24"/>
        </w:rPr>
      </w:pP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 xml:space="preserve">    （投标人公章）                               （签字或盖章）</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 xml:space="preserve">                                            年     月     日</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注：</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1．本表即为对本项目“第三篇 项目商务要求”中所列商务条款进行比较和响应；</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2．该表必须按照招标文件要求逐条如实填写，根据投标情况在“差异说明”项填写正偏离或负偏离及原因，完全符合的填写“无差异”。</w:t>
      </w:r>
    </w:p>
    <w:p w:rsidR="00AB3E13" w:rsidRDefault="00DA05A3">
      <w:pPr>
        <w:rPr>
          <w:rFonts w:ascii="宋体" w:hAnsi="宋体" w:cs="MingLiU"/>
          <w:snapToGrid w:val="0"/>
          <w:kern w:val="0"/>
          <w:sz w:val="24"/>
          <w:szCs w:val="24"/>
        </w:rPr>
      </w:pPr>
      <w:r>
        <w:rPr>
          <w:rFonts w:ascii="宋体" w:hAnsi="宋体" w:cs="MingLiU" w:hint="eastAsia"/>
          <w:snapToGrid w:val="0"/>
          <w:kern w:val="0"/>
          <w:sz w:val="24"/>
          <w:szCs w:val="24"/>
        </w:rPr>
        <w:t>3．该表可扩展。</w:t>
      </w:r>
    </w:p>
    <w:p w:rsidR="00AB3E13" w:rsidRDefault="00AB3E13">
      <w:pPr>
        <w:widowControl/>
        <w:jc w:val="left"/>
        <w:rPr>
          <w:rFonts w:ascii="宋体" w:hAnsi="宋体" w:cs="MingLiU"/>
          <w:snapToGrid w:val="0"/>
          <w:kern w:val="0"/>
          <w:sz w:val="24"/>
          <w:szCs w:val="24"/>
        </w:rPr>
      </w:pPr>
    </w:p>
    <w:p w:rsidR="00AB3E13" w:rsidRDefault="00DA05A3">
      <w:pPr>
        <w:pStyle w:val="2"/>
        <w:jc w:val="center"/>
        <w:rPr>
          <w:rFonts w:cs="MingLiU"/>
          <w:kern w:val="0"/>
        </w:rPr>
      </w:pPr>
      <w:r>
        <w:rPr>
          <w:sz w:val="24"/>
          <w:szCs w:val="24"/>
        </w:rPr>
        <w:br w:type="page"/>
      </w:r>
      <w:bookmarkStart w:id="134" w:name="_Toc514224321"/>
      <w:r>
        <w:rPr>
          <w:rFonts w:hint="eastAsia"/>
        </w:rPr>
        <w:lastRenderedPageBreak/>
        <w:t>四、技术文件</w:t>
      </w:r>
      <w:bookmarkEnd w:id="134"/>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ind w:firstLine="465"/>
        <w:rPr>
          <w:rFonts w:ascii="宋体" w:hAnsi="宋体" w:cs="MingLiU"/>
          <w:snapToGrid w:val="0"/>
          <w:kern w:val="0"/>
          <w:szCs w:val="24"/>
        </w:rPr>
      </w:pPr>
    </w:p>
    <w:p w:rsidR="00AB3E13" w:rsidRDefault="00AB3E13">
      <w:pPr>
        <w:pStyle w:val="affc"/>
        <w:rPr>
          <w:rFonts w:ascii="宋体" w:hAnsi="宋体" w:cs="MingLiU"/>
          <w:snapToGrid w:val="0"/>
          <w:kern w:val="0"/>
          <w:szCs w:val="24"/>
        </w:rPr>
      </w:pPr>
    </w:p>
    <w:p w:rsidR="00AB3E13" w:rsidRDefault="00DA05A3">
      <w:pPr>
        <w:autoSpaceDE w:val="0"/>
        <w:autoSpaceDN w:val="0"/>
        <w:adjustRightInd w:val="0"/>
        <w:snapToGrid w:val="0"/>
        <w:spacing w:line="400" w:lineRule="exact"/>
        <w:jc w:val="left"/>
        <w:rPr>
          <w:rFonts w:ascii="宋体" w:hAnsi="宋体" w:cs="MingLiU"/>
          <w:snapToGrid w:val="0"/>
          <w:kern w:val="0"/>
          <w:sz w:val="24"/>
          <w:szCs w:val="24"/>
        </w:rPr>
      </w:pPr>
      <w:r>
        <w:rPr>
          <w:rFonts w:ascii="宋体" w:hAnsi="宋体" w:cs="MingLiU" w:hint="eastAsia"/>
          <w:snapToGrid w:val="0"/>
          <w:kern w:val="0"/>
          <w:sz w:val="24"/>
          <w:szCs w:val="24"/>
        </w:rPr>
        <w:lastRenderedPageBreak/>
        <w:t>（一）需求分析方案（自附）</w:t>
      </w:r>
    </w:p>
    <w:p w:rsidR="00AB3E13" w:rsidRDefault="00DA05A3">
      <w:pPr>
        <w:autoSpaceDE w:val="0"/>
        <w:autoSpaceDN w:val="0"/>
        <w:adjustRightInd w:val="0"/>
        <w:snapToGrid w:val="0"/>
        <w:spacing w:line="400" w:lineRule="exact"/>
        <w:jc w:val="left"/>
        <w:rPr>
          <w:rFonts w:ascii="宋体" w:hAnsi="宋体" w:cs="MingLiU"/>
          <w:snapToGrid w:val="0"/>
          <w:kern w:val="0"/>
          <w:sz w:val="24"/>
          <w:szCs w:val="24"/>
        </w:rPr>
      </w:pPr>
      <w:r>
        <w:rPr>
          <w:rFonts w:ascii="宋体" w:hAnsi="宋体" w:cs="MingLiU" w:hint="eastAsia"/>
          <w:snapToGrid w:val="0"/>
          <w:kern w:val="0"/>
          <w:sz w:val="24"/>
          <w:szCs w:val="24"/>
        </w:rPr>
        <w:t>（二）软件设计方案（自附）</w:t>
      </w:r>
    </w:p>
    <w:p w:rsidR="00AB3E13" w:rsidRDefault="00DA05A3">
      <w:pPr>
        <w:autoSpaceDE w:val="0"/>
        <w:autoSpaceDN w:val="0"/>
        <w:adjustRightInd w:val="0"/>
        <w:snapToGrid w:val="0"/>
        <w:spacing w:line="400" w:lineRule="exact"/>
        <w:jc w:val="left"/>
        <w:rPr>
          <w:rFonts w:ascii="宋体" w:hAnsi="宋体" w:cs="MingLiU"/>
          <w:kern w:val="0"/>
          <w:sz w:val="24"/>
          <w:szCs w:val="24"/>
        </w:rPr>
      </w:pPr>
      <w:r>
        <w:rPr>
          <w:rFonts w:ascii="宋体" w:hAnsi="宋体" w:cs="MingLiU" w:hint="eastAsia"/>
          <w:snapToGrid w:val="0"/>
          <w:kern w:val="0"/>
          <w:sz w:val="24"/>
          <w:szCs w:val="24"/>
        </w:rPr>
        <w:t>（三）其他与评审有关的资料（自附）</w:t>
      </w: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DA05A3">
      <w:pPr>
        <w:autoSpaceDE w:val="0"/>
        <w:autoSpaceDN w:val="0"/>
        <w:adjustRightInd w:val="0"/>
        <w:snapToGrid w:val="0"/>
        <w:spacing w:line="400" w:lineRule="exact"/>
        <w:ind w:firstLineChars="200" w:firstLine="424"/>
        <w:jc w:val="left"/>
        <w:rPr>
          <w:rFonts w:ascii="宋体" w:hAnsi="宋体" w:cs="MingLiU"/>
          <w:kern w:val="0"/>
          <w:sz w:val="24"/>
          <w:szCs w:val="24"/>
        </w:rPr>
      </w:pPr>
      <w:r>
        <w:rPr>
          <w:rFonts w:ascii="宋体" w:hAnsi="宋体" w:cs="MingLiU" w:hint="eastAsia"/>
          <w:kern w:val="0"/>
          <w:sz w:val="24"/>
          <w:szCs w:val="24"/>
        </w:rPr>
        <w:t xml:space="preserve">                                                    </w:t>
      </w: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00" w:firstLine="424"/>
        <w:jc w:val="left"/>
        <w:rPr>
          <w:rFonts w:ascii="宋体" w:hAnsi="宋体" w:cs="MingLiU"/>
          <w:kern w:val="0"/>
          <w:sz w:val="24"/>
          <w:szCs w:val="24"/>
        </w:rPr>
      </w:pPr>
    </w:p>
    <w:p w:rsidR="00AB3E13" w:rsidRDefault="00AB3E13">
      <w:pPr>
        <w:autoSpaceDE w:val="0"/>
        <w:autoSpaceDN w:val="0"/>
        <w:adjustRightInd w:val="0"/>
        <w:snapToGrid w:val="0"/>
        <w:spacing w:line="400" w:lineRule="exact"/>
        <w:ind w:firstLineChars="2350" w:firstLine="6392"/>
        <w:jc w:val="left"/>
        <w:rPr>
          <w:rFonts w:ascii="宋体" w:hAnsi="宋体" w:cs="MingLiU"/>
          <w:kern w:val="0"/>
          <w:sz w:val="30"/>
          <w:szCs w:val="30"/>
        </w:rPr>
      </w:pPr>
    </w:p>
    <w:p w:rsidR="00AB3E13" w:rsidRDefault="00AB3E13">
      <w:pPr>
        <w:autoSpaceDE w:val="0"/>
        <w:autoSpaceDN w:val="0"/>
        <w:adjustRightInd w:val="0"/>
        <w:snapToGrid w:val="0"/>
        <w:spacing w:line="400" w:lineRule="exact"/>
        <w:ind w:firstLineChars="2350" w:firstLine="6392"/>
        <w:jc w:val="left"/>
        <w:rPr>
          <w:rFonts w:ascii="宋体" w:hAnsi="宋体" w:cs="MingLiU"/>
          <w:kern w:val="0"/>
          <w:sz w:val="30"/>
          <w:szCs w:val="30"/>
        </w:rPr>
      </w:pPr>
    </w:p>
    <w:p w:rsidR="00AB3E13" w:rsidRDefault="00DA05A3">
      <w:pPr>
        <w:autoSpaceDE w:val="0"/>
        <w:autoSpaceDN w:val="0"/>
        <w:adjustRightInd w:val="0"/>
        <w:snapToGrid w:val="0"/>
        <w:spacing w:line="400" w:lineRule="exact"/>
        <w:ind w:firstLineChars="2350" w:firstLine="6862"/>
        <w:jc w:val="left"/>
        <w:rPr>
          <w:rFonts w:ascii="宋体" w:hAnsi="宋体" w:cs="MingLiU"/>
          <w:kern w:val="0"/>
          <w:sz w:val="32"/>
          <w:szCs w:val="32"/>
        </w:rPr>
      </w:pPr>
      <w:r>
        <w:rPr>
          <w:rFonts w:ascii="宋体" w:hAnsi="宋体" w:cs="MingLiU" w:hint="eastAsia"/>
          <w:kern w:val="0"/>
          <w:sz w:val="32"/>
          <w:szCs w:val="32"/>
        </w:rPr>
        <w:t>（结束）</w:t>
      </w:r>
    </w:p>
    <w:sectPr w:rsidR="00AB3E13">
      <w:pgSz w:w="11907" w:h="16840"/>
      <w:pgMar w:top="1418" w:right="1361" w:bottom="1361" w:left="1474" w:header="964" w:footer="680" w:gutter="0"/>
      <w:cols w:space="720"/>
      <w:docGrid w:type="linesAndChar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AD" w:rsidRDefault="00473BAD">
      <w:r>
        <w:separator/>
      </w:r>
    </w:p>
  </w:endnote>
  <w:endnote w:type="continuationSeparator" w:id="0">
    <w:p w:rsidR="00473BAD" w:rsidRDefault="0047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default"/>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sig w:usb0="00000000" w:usb1="00000000" w:usb2="00000000" w:usb3="00000000" w:csb0="00000001" w:csb1="00000000"/>
  </w:font>
  <w:font w:name="昆仑楷体">
    <w:altName w:val="汉仪楷体KW"/>
    <w:charset w:val="86"/>
    <w:family w:val="modern"/>
    <w:pitch w:val="default"/>
    <w:sig w:usb0="00000000" w:usb1="00000000" w:usb2="00000010" w:usb3="00000000" w:csb0="00040000" w:csb1="00000000"/>
  </w:font>
  <w:font w:name="楷体_GB2312">
    <w:altName w:val="汉仪楷体KW"/>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文鼎粗黑">
    <w:altName w:val="汉仪中黑KW"/>
    <w:charset w:val="86"/>
    <w:family w:val="modern"/>
    <w:pitch w:val="default"/>
    <w:sig w:usb0="00000000" w:usb1="00000000" w:usb2="00000010" w:usb3="00000000" w:csb0="00040000" w:csb1="00000000"/>
  </w:font>
  <w:font w:name="MingLiU">
    <w:altName w:val="細明體"/>
    <w:panose1 w:val="02010609000101010101"/>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13" w:rsidRDefault="00DA05A3">
    <w:pPr>
      <w:pStyle w:val="af2"/>
      <w:jc w:val="center"/>
    </w:pPr>
    <w:r>
      <w:fldChar w:fldCharType="begin"/>
    </w:r>
    <w:r>
      <w:instrText xml:space="preserve"> PAGE   \* MERGEFORMAT </w:instrText>
    </w:r>
    <w:r>
      <w:fldChar w:fldCharType="separate"/>
    </w:r>
    <w:r w:rsidR="00A8164C" w:rsidRPr="00A8164C">
      <w:rPr>
        <w:noProof/>
        <w:lang w:val="zh-CN"/>
      </w:rPr>
      <w:t>8</w:t>
    </w:r>
    <w:r>
      <w:rPr>
        <w:lang w:val="zh-CN"/>
      </w:rPr>
      <w:fldChar w:fldCharType="end"/>
    </w:r>
  </w:p>
  <w:p w:rsidR="00AB3E13" w:rsidRDefault="00AB3E1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13" w:rsidRDefault="00AB3E13">
    <w:pPr>
      <w:pStyle w:val="af2"/>
    </w:pPr>
  </w:p>
  <w:p w:rsidR="00AB3E13" w:rsidRDefault="00AB3E1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13" w:rsidRDefault="00DA05A3">
    <w:pPr>
      <w:pStyle w:val="af2"/>
      <w:jc w:val="center"/>
      <w:rPr>
        <w:szCs w:val="18"/>
      </w:rPr>
    </w:pPr>
    <w:r>
      <w:rPr>
        <w:szCs w:val="18"/>
      </w:rPr>
      <w:fldChar w:fldCharType="begin"/>
    </w:r>
    <w:r>
      <w:rPr>
        <w:rStyle w:val="aff1"/>
        <w:szCs w:val="18"/>
      </w:rPr>
      <w:instrText xml:space="preserve"> PAGE </w:instrText>
    </w:r>
    <w:r>
      <w:rPr>
        <w:szCs w:val="18"/>
      </w:rPr>
      <w:fldChar w:fldCharType="separate"/>
    </w:r>
    <w:r w:rsidR="00A8164C">
      <w:rPr>
        <w:rStyle w:val="aff1"/>
        <w:noProof/>
        <w:szCs w:val="18"/>
      </w:rPr>
      <w:t>21</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AD" w:rsidRDefault="00473BAD">
      <w:r>
        <w:separator/>
      </w:r>
    </w:p>
  </w:footnote>
  <w:footnote w:type="continuationSeparator" w:id="0">
    <w:p w:rsidR="00473BAD" w:rsidRDefault="0047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13" w:rsidRDefault="00DA05A3">
    <w:pPr>
      <w:pStyle w:val="af4"/>
      <w:jc w:val="both"/>
      <w:rPr>
        <w:szCs w:val="18"/>
      </w:rPr>
    </w:pPr>
    <w:r>
      <w:rPr>
        <w:rFonts w:ascii="宋体" w:hAnsi="宋体" w:hint="eastAsia"/>
        <w:szCs w:val="18"/>
      </w:rPr>
      <w:t xml:space="preserve">重庆大学档案馆多个网站建设项目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13" w:rsidRDefault="00DA05A3">
    <w:pPr>
      <w:pStyle w:val="af4"/>
      <w:jc w:val="both"/>
      <w:rPr>
        <w:szCs w:val="18"/>
      </w:rPr>
    </w:pPr>
    <w:r>
      <w:rPr>
        <w:rFonts w:ascii="宋体" w:hAnsi="宋体" w:hint="eastAsia"/>
        <w:szCs w:val="18"/>
      </w:rPr>
      <w:t xml:space="preserve">重庆大学网络舆情处置平台开发项目                                                     </w:t>
    </w:r>
    <w:r>
      <w:rPr>
        <w:rFonts w:hint="eastAsia"/>
        <w:szCs w:val="18"/>
      </w:rPr>
      <w:t>【】</w:t>
    </w:r>
  </w:p>
  <w:p w:rsidR="00AB3E13" w:rsidRDefault="00AB3E1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BCA6E17"/>
    <w:multiLevelType w:val="multilevel"/>
    <w:tmpl w:val="0BCA6E1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12D6628"/>
    <w:multiLevelType w:val="multilevel"/>
    <w:tmpl w:val="212D6628"/>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261C2CBC"/>
    <w:multiLevelType w:val="multilevel"/>
    <w:tmpl w:val="261C2CB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D62A5C"/>
    <w:multiLevelType w:val="multilevel"/>
    <w:tmpl w:val="60D62A5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0"/>
  <w:drawingGridVerticalSpacing w:val="381"/>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396BBC4"/>
    <w:rsid w:val="BCEA7A82"/>
    <w:rsid w:val="C97E5B59"/>
    <w:rsid w:val="CD25CDE0"/>
    <w:rsid w:val="D73D77BA"/>
    <w:rsid w:val="ECF5B82C"/>
    <w:rsid w:val="F7DD2A08"/>
    <w:rsid w:val="FDFB19E4"/>
    <w:rsid w:val="000007E9"/>
    <w:rsid w:val="00001CC6"/>
    <w:rsid w:val="00004E2B"/>
    <w:rsid w:val="0000529D"/>
    <w:rsid w:val="000055B5"/>
    <w:rsid w:val="0000639F"/>
    <w:rsid w:val="00010A47"/>
    <w:rsid w:val="00010EBD"/>
    <w:rsid w:val="00012A7B"/>
    <w:rsid w:val="00012C3D"/>
    <w:rsid w:val="00013516"/>
    <w:rsid w:val="00013F71"/>
    <w:rsid w:val="0001553D"/>
    <w:rsid w:val="00015E62"/>
    <w:rsid w:val="00017EFB"/>
    <w:rsid w:val="000203E8"/>
    <w:rsid w:val="0002064D"/>
    <w:rsid w:val="00021685"/>
    <w:rsid w:val="0002275C"/>
    <w:rsid w:val="00023569"/>
    <w:rsid w:val="000241D8"/>
    <w:rsid w:val="00024B01"/>
    <w:rsid w:val="00025862"/>
    <w:rsid w:val="000277A5"/>
    <w:rsid w:val="000311E8"/>
    <w:rsid w:val="00031710"/>
    <w:rsid w:val="00031CD6"/>
    <w:rsid w:val="000321BC"/>
    <w:rsid w:val="00032F19"/>
    <w:rsid w:val="00033F5A"/>
    <w:rsid w:val="00035BDE"/>
    <w:rsid w:val="00035C01"/>
    <w:rsid w:val="00035EC3"/>
    <w:rsid w:val="000362DA"/>
    <w:rsid w:val="00036FED"/>
    <w:rsid w:val="0003738A"/>
    <w:rsid w:val="0003748A"/>
    <w:rsid w:val="0004088A"/>
    <w:rsid w:val="00040EBA"/>
    <w:rsid w:val="00041057"/>
    <w:rsid w:val="00042141"/>
    <w:rsid w:val="0004276F"/>
    <w:rsid w:val="000438D0"/>
    <w:rsid w:val="00044CCF"/>
    <w:rsid w:val="00045AF2"/>
    <w:rsid w:val="00046157"/>
    <w:rsid w:val="00046B6F"/>
    <w:rsid w:val="0004782E"/>
    <w:rsid w:val="000504AA"/>
    <w:rsid w:val="00051B28"/>
    <w:rsid w:val="000525A3"/>
    <w:rsid w:val="00053CA0"/>
    <w:rsid w:val="00053D51"/>
    <w:rsid w:val="00053EF2"/>
    <w:rsid w:val="000541D6"/>
    <w:rsid w:val="0005459D"/>
    <w:rsid w:val="000547EF"/>
    <w:rsid w:val="0005495F"/>
    <w:rsid w:val="000552A8"/>
    <w:rsid w:val="000555FD"/>
    <w:rsid w:val="00055695"/>
    <w:rsid w:val="000558ED"/>
    <w:rsid w:val="00055F62"/>
    <w:rsid w:val="00056CBD"/>
    <w:rsid w:val="00057AD6"/>
    <w:rsid w:val="00060CB5"/>
    <w:rsid w:val="000623B8"/>
    <w:rsid w:val="00062913"/>
    <w:rsid w:val="00063479"/>
    <w:rsid w:val="00064950"/>
    <w:rsid w:val="000649A0"/>
    <w:rsid w:val="00064C8A"/>
    <w:rsid w:val="0006598F"/>
    <w:rsid w:val="00065AD7"/>
    <w:rsid w:val="00066A30"/>
    <w:rsid w:val="00066C47"/>
    <w:rsid w:val="000677EA"/>
    <w:rsid w:val="0007042C"/>
    <w:rsid w:val="0007181E"/>
    <w:rsid w:val="00071848"/>
    <w:rsid w:val="00071EAA"/>
    <w:rsid w:val="000724FD"/>
    <w:rsid w:val="0007288C"/>
    <w:rsid w:val="00072C50"/>
    <w:rsid w:val="00072D92"/>
    <w:rsid w:val="0007478D"/>
    <w:rsid w:val="00075F5F"/>
    <w:rsid w:val="00076BD4"/>
    <w:rsid w:val="00077362"/>
    <w:rsid w:val="0007738B"/>
    <w:rsid w:val="000801DB"/>
    <w:rsid w:val="00081025"/>
    <w:rsid w:val="0008120C"/>
    <w:rsid w:val="000817FB"/>
    <w:rsid w:val="0008212D"/>
    <w:rsid w:val="00082E6D"/>
    <w:rsid w:val="00083477"/>
    <w:rsid w:val="000838D9"/>
    <w:rsid w:val="00084BED"/>
    <w:rsid w:val="00085459"/>
    <w:rsid w:val="000871B5"/>
    <w:rsid w:val="00087215"/>
    <w:rsid w:val="00087449"/>
    <w:rsid w:val="00090A12"/>
    <w:rsid w:val="00090EB2"/>
    <w:rsid w:val="00090EE4"/>
    <w:rsid w:val="00090EE5"/>
    <w:rsid w:val="00091E16"/>
    <w:rsid w:val="00092342"/>
    <w:rsid w:val="000924F8"/>
    <w:rsid w:val="00093D8B"/>
    <w:rsid w:val="000944D5"/>
    <w:rsid w:val="0009539A"/>
    <w:rsid w:val="0009747A"/>
    <w:rsid w:val="000978AC"/>
    <w:rsid w:val="000A0416"/>
    <w:rsid w:val="000A0525"/>
    <w:rsid w:val="000A0AFF"/>
    <w:rsid w:val="000A5251"/>
    <w:rsid w:val="000A58A5"/>
    <w:rsid w:val="000A5D09"/>
    <w:rsid w:val="000A6F2E"/>
    <w:rsid w:val="000A740A"/>
    <w:rsid w:val="000B0834"/>
    <w:rsid w:val="000B0961"/>
    <w:rsid w:val="000B1B34"/>
    <w:rsid w:val="000B1EF7"/>
    <w:rsid w:val="000B1F26"/>
    <w:rsid w:val="000B214E"/>
    <w:rsid w:val="000B21A5"/>
    <w:rsid w:val="000B3AB8"/>
    <w:rsid w:val="000B3DAF"/>
    <w:rsid w:val="000B4E4B"/>
    <w:rsid w:val="000B5665"/>
    <w:rsid w:val="000B5D21"/>
    <w:rsid w:val="000B5DFC"/>
    <w:rsid w:val="000B6200"/>
    <w:rsid w:val="000B7068"/>
    <w:rsid w:val="000C03A2"/>
    <w:rsid w:val="000C1C60"/>
    <w:rsid w:val="000C1EDB"/>
    <w:rsid w:val="000C2495"/>
    <w:rsid w:val="000C24FE"/>
    <w:rsid w:val="000C2675"/>
    <w:rsid w:val="000C3101"/>
    <w:rsid w:val="000C4D8C"/>
    <w:rsid w:val="000C7FD3"/>
    <w:rsid w:val="000D02CE"/>
    <w:rsid w:val="000D0F4B"/>
    <w:rsid w:val="000D1AB2"/>
    <w:rsid w:val="000D486E"/>
    <w:rsid w:val="000D4C16"/>
    <w:rsid w:val="000D4EB3"/>
    <w:rsid w:val="000D51DB"/>
    <w:rsid w:val="000E0270"/>
    <w:rsid w:val="000E086E"/>
    <w:rsid w:val="000E0CF8"/>
    <w:rsid w:val="000E24E7"/>
    <w:rsid w:val="000E2DE6"/>
    <w:rsid w:val="000E34E8"/>
    <w:rsid w:val="000E370F"/>
    <w:rsid w:val="000E3AF6"/>
    <w:rsid w:val="000E3B40"/>
    <w:rsid w:val="000E4CB5"/>
    <w:rsid w:val="000E5347"/>
    <w:rsid w:val="000E550B"/>
    <w:rsid w:val="000E66D5"/>
    <w:rsid w:val="000E6A8A"/>
    <w:rsid w:val="000E6DF1"/>
    <w:rsid w:val="000E7401"/>
    <w:rsid w:val="000E74A4"/>
    <w:rsid w:val="000F051F"/>
    <w:rsid w:val="000F07C2"/>
    <w:rsid w:val="000F1B3C"/>
    <w:rsid w:val="000F2D8C"/>
    <w:rsid w:val="000F2E36"/>
    <w:rsid w:val="000F3313"/>
    <w:rsid w:val="000F41AB"/>
    <w:rsid w:val="000F6EE6"/>
    <w:rsid w:val="0010132A"/>
    <w:rsid w:val="00101C57"/>
    <w:rsid w:val="00102398"/>
    <w:rsid w:val="00102BF3"/>
    <w:rsid w:val="00103FD9"/>
    <w:rsid w:val="00104112"/>
    <w:rsid w:val="00104572"/>
    <w:rsid w:val="001072B1"/>
    <w:rsid w:val="00107D38"/>
    <w:rsid w:val="001105A5"/>
    <w:rsid w:val="00110A4C"/>
    <w:rsid w:val="00110B74"/>
    <w:rsid w:val="0011255D"/>
    <w:rsid w:val="001130E5"/>
    <w:rsid w:val="00113173"/>
    <w:rsid w:val="001154F6"/>
    <w:rsid w:val="00115BE2"/>
    <w:rsid w:val="00115CB6"/>
    <w:rsid w:val="00117134"/>
    <w:rsid w:val="00117CF0"/>
    <w:rsid w:val="001202A5"/>
    <w:rsid w:val="001210F9"/>
    <w:rsid w:val="0012190D"/>
    <w:rsid w:val="00121CD5"/>
    <w:rsid w:val="00122C73"/>
    <w:rsid w:val="00123979"/>
    <w:rsid w:val="00124417"/>
    <w:rsid w:val="0012455F"/>
    <w:rsid w:val="001246F1"/>
    <w:rsid w:val="00126CC1"/>
    <w:rsid w:val="0013031C"/>
    <w:rsid w:val="0013067F"/>
    <w:rsid w:val="0013275B"/>
    <w:rsid w:val="00133E1B"/>
    <w:rsid w:val="00135FAE"/>
    <w:rsid w:val="001364B1"/>
    <w:rsid w:val="00137A7F"/>
    <w:rsid w:val="001408AA"/>
    <w:rsid w:val="00140DFB"/>
    <w:rsid w:val="0014174B"/>
    <w:rsid w:val="00141EFC"/>
    <w:rsid w:val="00141EFE"/>
    <w:rsid w:val="00144159"/>
    <w:rsid w:val="00146282"/>
    <w:rsid w:val="00146D16"/>
    <w:rsid w:val="00146DD6"/>
    <w:rsid w:val="00147CBF"/>
    <w:rsid w:val="00147E0D"/>
    <w:rsid w:val="0015016F"/>
    <w:rsid w:val="00150524"/>
    <w:rsid w:val="001511FB"/>
    <w:rsid w:val="001526DA"/>
    <w:rsid w:val="001535B7"/>
    <w:rsid w:val="00153E5C"/>
    <w:rsid w:val="001540E6"/>
    <w:rsid w:val="001551A8"/>
    <w:rsid w:val="00156050"/>
    <w:rsid w:val="00156CE2"/>
    <w:rsid w:val="00157231"/>
    <w:rsid w:val="00160883"/>
    <w:rsid w:val="001609F7"/>
    <w:rsid w:val="00161B7A"/>
    <w:rsid w:val="001622B9"/>
    <w:rsid w:val="001631D1"/>
    <w:rsid w:val="00163B5E"/>
    <w:rsid w:val="00163D9C"/>
    <w:rsid w:val="001640B8"/>
    <w:rsid w:val="0016410A"/>
    <w:rsid w:val="00164C24"/>
    <w:rsid w:val="00164CDE"/>
    <w:rsid w:val="0016610D"/>
    <w:rsid w:val="00167887"/>
    <w:rsid w:val="00170D39"/>
    <w:rsid w:val="0017193B"/>
    <w:rsid w:val="001728B7"/>
    <w:rsid w:val="00172A27"/>
    <w:rsid w:val="00172D0C"/>
    <w:rsid w:val="001730C7"/>
    <w:rsid w:val="00173A26"/>
    <w:rsid w:val="0017527D"/>
    <w:rsid w:val="00175A1E"/>
    <w:rsid w:val="0017746E"/>
    <w:rsid w:val="00180085"/>
    <w:rsid w:val="00180384"/>
    <w:rsid w:val="00181172"/>
    <w:rsid w:val="0018140D"/>
    <w:rsid w:val="00181D80"/>
    <w:rsid w:val="00182354"/>
    <w:rsid w:val="00182725"/>
    <w:rsid w:val="0018379F"/>
    <w:rsid w:val="001837B1"/>
    <w:rsid w:val="001842C9"/>
    <w:rsid w:val="001846E4"/>
    <w:rsid w:val="00184A69"/>
    <w:rsid w:val="00185A48"/>
    <w:rsid w:val="0018630C"/>
    <w:rsid w:val="0018648C"/>
    <w:rsid w:val="00186D84"/>
    <w:rsid w:val="00186F16"/>
    <w:rsid w:val="001871F2"/>
    <w:rsid w:val="001878E3"/>
    <w:rsid w:val="00190FAD"/>
    <w:rsid w:val="00191DC2"/>
    <w:rsid w:val="001930B5"/>
    <w:rsid w:val="00193265"/>
    <w:rsid w:val="0019393D"/>
    <w:rsid w:val="00193DB3"/>
    <w:rsid w:val="00193F48"/>
    <w:rsid w:val="00194313"/>
    <w:rsid w:val="00194753"/>
    <w:rsid w:val="001947E2"/>
    <w:rsid w:val="00196435"/>
    <w:rsid w:val="001A124E"/>
    <w:rsid w:val="001A137F"/>
    <w:rsid w:val="001A2F65"/>
    <w:rsid w:val="001A300E"/>
    <w:rsid w:val="001A3508"/>
    <w:rsid w:val="001A3BA9"/>
    <w:rsid w:val="001A432B"/>
    <w:rsid w:val="001A46B8"/>
    <w:rsid w:val="001A4B00"/>
    <w:rsid w:val="001A506E"/>
    <w:rsid w:val="001A61B2"/>
    <w:rsid w:val="001A64AE"/>
    <w:rsid w:val="001A701D"/>
    <w:rsid w:val="001A7030"/>
    <w:rsid w:val="001A76B8"/>
    <w:rsid w:val="001A7B99"/>
    <w:rsid w:val="001B06E4"/>
    <w:rsid w:val="001B20F9"/>
    <w:rsid w:val="001B260F"/>
    <w:rsid w:val="001B6C80"/>
    <w:rsid w:val="001B7178"/>
    <w:rsid w:val="001B7BB4"/>
    <w:rsid w:val="001C048C"/>
    <w:rsid w:val="001C16B8"/>
    <w:rsid w:val="001C479E"/>
    <w:rsid w:val="001C52F5"/>
    <w:rsid w:val="001C53D9"/>
    <w:rsid w:val="001C7513"/>
    <w:rsid w:val="001D2759"/>
    <w:rsid w:val="001D3629"/>
    <w:rsid w:val="001D4DE1"/>
    <w:rsid w:val="001D577F"/>
    <w:rsid w:val="001D5F18"/>
    <w:rsid w:val="001D754D"/>
    <w:rsid w:val="001E017C"/>
    <w:rsid w:val="001E0F8A"/>
    <w:rsid w:val="001E20EE"/>
    <w:rsid w:val="001E2272"/>
    <w:rsid w:val="001E2BBF"/>
    <w:rsid w:val="001E2F68"/>
    <w:rsid w:val="001E42FF"/>
    <w:rsid w:val="001E5082"/>
    <w:rsid w:val="001E5941"/>
    <w:rsid w:val="001E6507"/>
    <w:rsid w:val="001E6611"/>
    <w:rsid w:val="001F035B"/>
    <w:rsid w:val="001F092C"/>
    <w:rsid w:val="001F228D"/>
    <w:rsid w:val="001F2C6E"/>
    <w:rsid w:val="001F334D"/>
    <w:rsid w:val="001F3FE3"/>
    <w:rsid w:val="001F4101"/>
    <w:rsid w:val="001F4572"/>
    <w:rsid w:val="001F4708"/>
    <w:rsid w:val="001F478D"/>
    <w:rsid w:val="001F5008"/>
    <w:rsid w:val="001F511A"/>
    <w:rsid w:val="001F58BC"/>
    <w:rsid w:val="001F6271"/>
    <w:rsid w:val="001F673E"/>
    <w:rsid w:val="00200438"/>
    <w:rsid w:val="00201B10"/>
    <w:rsid w:val="0020254F"/>
    <w:rsid w:val="00202A3E"/>
    <w:rsid w:val="00203713"/>
    <w:rsid w:val="00203A79"/>
    <w:rsid w:val="0020442A"/>
    <w:rsid w:val="00204DAE"/>
    <w:rsid w:val="0020577A"/>
    <w:rsid w:val="002058DC"/>
    <w:rsid w:val="00205D46"/>
    <w:rsid w:val="002068C6"/>
    <w:rsid w:val="00207D65"/>
    <w:rsid w:val="00207DB1"/>
    <w:rsid w:val="00207F20"/>
    <w:rsid w:val="0021052B"/>
    <w:rsid w:val="00210FA3"/>
    <w:rsid w:val="00210FC4"/>
    <w:rsid w:val="00211B3D"/>
    <w:rsid w:val="002122B3"/>
    <w:rsid w:val="00212565"/>
    <w:rsid w:val="00212EBF"/>
    <w:rsid w:val="0021338E"/>
    <w:rsid w:val="00213EB9"/>
    <w:rsid w:val="002149B5"/>
    <w:rsid w:val="00214A0A"/>
    <w:rsid w:val="00214F54"/>
    <w:rsid w:val="002200BB"/>
    <w:rsid w:val="002209B0"/>
    <w:rsid w:val="002213CE"/>
    <w:rsid w:val="00221D48"/>
    <w:rsid w:val="002227CB"/>
    <w:rsid w:val="00223083"/>
    <w:rsid w:val="0022361A"/>
    <w:rsid w:val="002240DB"/>
    <w:rsid w:val="00226932"/>
    <w:rsid w:val="002269EE"/>
    <w:rsid w:val="00227C79"/>
    <w:rsid w:val="00230955"/>
    <w:rsid w:val="0023183F"/>
    <w:rsid w:val="00231A88"/>
    <w:rsid w:val="00231B9F"/>
    <w:rsid w:val="00232BBD"/>
    <w:rsid w:val="00234183"/>
    <w:rsid w:val="00234824"/>
    <w:rsid w:val="00235242"/>
    <w:rsid w:val="00235279"/>
    <w:rsid w:val="00235A4F"/>
    <w:rsid w:val="00235AC6"/>
    <w:rsid w:val="00240389"/>
    <w:rsid w:val="002405DB"/>
    <w:rsid w:val="00240EAA"/>
    <w:rsid w:val="00241BB0"/>
    <w:rsid w:val="00241C92"/>
    <w:rsid w:val="00241FC2"/>
    <w:rsid w:val="00242DA0"/>
    <w:rsid w:val="00244595"/>
    <w:rsid w:val="00245350"/>
    <w:rsid w:val="00245E54"/>
    <w:rsid w:val="00246B05"/>
    <w:rsid w:val="00247B59"/>
    <w:rsid w:val="00250492"/>
    <w:rsid w:val="0025058A"/>
    <w:rsid w:val="002523D7"/>
    <w:rsid w:val="00255328"/>
    <w:rsid w:val="00255D6E"/>
    <w:rsid w:val="00255DD8"/>
    <w:rsid w:val="002561C5"/>
    <w:rsid w:val="00262265"/>
    <w:rsid w:val="00262DE3"/>
    <w:rsid w:val="00262F1F"/>
    <w:rsid w:val="002634F2"/>
    <w:rsid w:val="00264CC8"/>
    <w:rsid w:val="00265273"/>
    <w:rsid w:val="00265536"/>
    <w:rsid w:val="002655CE"/>
    <w:rsid w:val="0026615A"/>
    <w:rsid w:val="00267DD0"/>
    <w:rsid w:val="00274344"/>
    <w:rsid w:val="0027495B"/>
    <w:rsid w:val="00274A0F"/>
    <w:rsid w:val="00275474"/>
    <w:rsid w:val="00275DF6"/>
    <w:rsid w:val="00276A3A"/>
    <w:rsid w:val="00276B9B"/>
    <w:rsid w:val="002778B6"/>
    <w:rsid w:val="00277DBA"/>
    <w:rsid w:val="00280023"/>
    <w:rsid w:val="00280A28"/>
    <w:rsid w:val="00280F12"/>
    <w:rsid w:val="002810F7"/>
    <w:rsid w:val="002811F2"/>
    <w:rsid w:val="00281227"/>
    <w:rsid w:val="0028188E"/>
    <w:rsid w:val="00281BE2"/>
    <w:rsid w:val="00282095"/>
    <w:rsid w:val="0028263A"/>
    <w:rsid w:val="00285BE4"/>
    <w:rsid w:val="00287BF2"/>
    <w:rsid w:val="00290BDA"/>
    <w:rsid w:val="00291F50"/>
    <w:rsid w:val="002926D1"/>
    <w:rsid w:val="00292C0D"/>
    <w:rsid w:val="0029348D"/>
    <w:rsid w:val="00293608"/>
    <w:rsid w:val="00293C26"/>
    <w:rsid w:val="002949C1"/>
    <w:rsid w:val="00294B86"/>
    <w:rsid w:val="00295DFA"/>
    <w:rsid w:val="0029631E"/>
    <w:rsid w:val="002963E0"/>
    <w:rsid w:val="00296B7D"/>
    <w:rsid w:val="00297ADC"/>
    <w:rsid w:val="002A0E53"/>
    <w:rsid w:val="002A0ECB"/>
    <w:rsid w:val="002A1486"/>
    <w:rsid w:val="002A1BFA"/>
    <w:rsid w:val="002A31C4"/>
    <w:rsid w:val="002A355F"/>
    <w:rsid w:val="002A3D0D"/>
    <w:rsid w:val="002A3EC2"/>
    <w:rsid w:val="002A4EF3"/>
    <w:rsid w:val="002A5277"/>
    <w:rsid w:val="002A527B"/>
    <w:rsid w:val="002A636A"/>
    <w:rsid w:val="002A6955"/>
    <w:rsid w:val="002A782D"/>
    <w:rsid w:val="002B09EB"/>
    <w:rsid w:val="002B1814"/>
    <w:rsid w:val="002B2158"/>
    <w:rsid w:val="002B2602"/>
    <w:rsid w:val="002B287F"/>
    <w:rsid w:val="002B3A35"/>
    <w:rsid w:val="002B44A3"/>
    <w:rsid w:val="002B5CAB"/>
    <w:rsid w:val="002B606C"/>
    <w:rsid w:val="002B6B8E"/>
    <w:rsid w:val="002C0399"/>
    <w:rsid w:val="002C0FE7"/>
    <w:rsid w:val="002C18A7"/>
    <w:rsid w:val="002C21D3"/>
    <w:rsid w:val="002C38A4"/>
    <w:rsid w:val="002C39EB"/>
    <w:rsid w:val="002C3A19"/>
    <w:rsid w:val="002C3CFB"/>
    <w:rsid w:val="002C4E3C"/>
    <w:rsid w:val="002C5E87"/>
    <w:rsid w:val="002C5FDF"/>
    <w:rsid w:val="002C6192"/>
    <w:rsid w:val="002C6861"/>
    <w:rsid w:val="002C72F5"/>
    <w:rsid w:val="002C734C"/>
    <w:rsid w:val="002C76FD"/>
    <w:rsid w:val="002D0192"/>
    <w:rsid w:val="002D057A"/>
    <w:rsid w:val="002D0BE8"/>
    <w:rsid w:val="002D1BF5"/>
    <w:rsid w:val="002D2FA0"/>
    <w:rsid w:val="002D372D"/>
    <w:rsid w:val="002D43ED"/>
    <w:rsid w:val="002D5FBA"/>
    <w:rsid w:val="002D6BF1"/>
    <w:rsid w:val="002D7090"/>
    <w:rsid w:val="002D755B"/>
    <w:rsid w:val="002D7705"/>
    <w:rsid w:val="002D7B4C"/>
    <w:rsid w:val="002D7F06"/>
    <w:rsid w:val="002E07B8"/>
    <w:rsid w:val="002E0FC9"/>
    <w:rsid w:val="002E1EA4"/>
    <w:rsid w:val="002E2AAE"/>
    <w:rsid w:val="002E4BF3"/>
    <w:rsid w:val="002E6E84"/>
    <w:rsid w:val="002E7001"/>
    <w:rsid w:val="002F03E7"/>
    <w:rsid w:val="002F0944"/>
    <w:rsid w:val="002F1258"/>
    <w:rsid w:val="002F15C7"/>
    <w:rsid w:val="002F1D28"/>
    <w:rsid w:val="002F1F3E"/>
    <w:rsid w:val="002F2193"/>
    <w:rsid w:val="002F2B9F"/>
    <w:rsid w:val="002F3762"/>
    <w:rsid w:val="002F392C"/>
    <w:rsid w:val="002F4365"/>
    <w:rsid w:val="002F4512"/>
    <w:rsid w:val="002F4580"/>
    <w:rsid w:val="002F59B6"/>
    <w:rsid w:val="002F615E"/>
    <w:rsid w:val="002F64C4"/>
    <w:rsid w:val="002F6F89"/>
    <w:rsid w:val="00300AB0"/>
    <w:rsid w:val="003012E2"/>
    <w:rsid w:val="003015D4"/>
    <w:rsid w:val="0030281A"/>
    <w:rsid w:val="00302974"/>
    <w:rsid w:val="00302A4A"/>
    <w:rsid w:val="00302B48"/>
    <w:rsid w:val="00303729"/>
    <w:rsid w:val="00303F9E"/>
    <w:rsid w:val="00304989"/>
    <w:rsid w:val="00305495"/>
    <w:rsid w:val="003064E7"/>
    <w:rsid w:val="00307521"/>
    <w:rsid w:val="0030758F"/>
    <w:rsid w:val="003104A2"/>
    <w:rsid w:val="00310DB6"/>
    <w:rsid w:val="00310FC8"/>
    <w:rsid w:val="00311C58"/>
    <w:rsid w:val="00312DBB"/>
    <w:rsid w:val="0031359E"/>
    <w:rsid w:val="00315213"/>
    <w:rsid w:val="0031640D"/>
    <w:rsid w:val="00316622"/>
    <w:rsid w:val="003169C6"/>
    <w:rsid w:val="00316ED4"/>
    <w:rsid w:val="003173DF"/>
    <w:rsid w:val="00317A58"/>
    <w:rsid w:val="00317A89"/>
    <w:rsid w:val="003202EE"/>
    <w:rsid w:val="00320B22"/>
    <w:rsid w:val="00320F0B"/>
    <w:rsid w:val="00323BE6"/>
    <w:rsid w:val="0032464A"/>
    <w:rsid w:val="00326553"/>
    <w:rsid w:val="00327E91"/>
    <w:rsid w:val="00327FE2"/>
    <w:rsid w:val="0033027F"/>
    <w:rsid w:val="0033055C"/>
    <w:rsid w:val="0033086F"/>
    <w:rsid w:val="00331428"/>
    <w:rsid w:val="0033340F"/>
    <w:rsid w:val="00333678"/>
    <w:rsid w:val="0033536F"/>
    <w:rsid w:val="00335C43"/>
    <w:rsid w:val="0033670A"/>
    <w:rsid w:val="00336D86"/>
    <w:rsid w:val="003403DE"/>
    <w:rsid w:val="003404E4"/>
    <w:rsid w:val="00340694"/>
    <w:rsid w:val="003408CA"/>
    <w:rsid w:val="003409D8"/>
    <w:rsid w:val="00340A74"/>
    <w:rsid w:val="003420AB"/>
    <w:rsid w:val="003439F8"/>
    <w:rsid w:val="00343CD7"/>
    <w:rsid w:val="0035064A"/>
    <w:rsid w:val="00350D30"/>
    <w:rsid w:val="003519E9"/>
    <w:rsid w:val="003521CA"/>
    <w:rsid w:val="003532BF"/>
    <w:rsid w:val="0035333D"/>
    <w:rsid w:val="00355462"/>
    <w:rsid w:val="0035594B"/>
    <w:rsid w:val="00355F65"/>
    <w:rsid w:val="00357152"/>
    <w:rsid w:val="0035734E"/>
    <w:rsid w:val="00360751"/>
    <w:rsid w:val="00360E04"/>
    <w:rsid w:val="00363B8E"/>
    <w:rsid w:val="00364D4B"/>
    <w:rsid w:val="00365F66"/>
    <w:rsid w:val="003662C6"/>
    <w:rsid w:val="003678FC"/>
    <w:rsid w:val="00371E5F"/>
    <w:rsid w:val="003725D4"/>
    <w:rsid w:val="003728C2"/>
    <w:rsid w:val="00373743"/>
    <w:rsid w:val="00375729"/>
    <w:rsid w:val="00375C6D"/>
    <w:rsid w:val="00376D6D"/>
    <w:rsid w:val="00381A05"/>
    <w:rsid w:val="00381C56"/>
    <w:rsid w:val="00381DC6"/>
    <w:rsid w:val="00382C6B"/>
    <w:rsid w:val="00382E35"/>
    <w:rsid w:val="003839E7"/>
    <w:rsid w:val="00383A3D"/>
    <w:rsid w:val="00385249"/>
    <w:rsid w:val="00385F96"/>
    <w:rsid w:val="00385FCF"/>
    <w:rsid w:val="0038668F"/>
    <w:rsid w:val="00386D0A"/>
    <w:rsid w:val="00387095"/>
    <w:rsid w:val="0039047D"/>
    <w:rsid w:val="0039169B"/>
    <w:rsid w:val="00391E5F"/>
    <w:rsid w:val="003927EB"/>
    <w:rsid w:val="003941BE"/>
    <w:rsid w:val="00395370"/>
    <w:rsid w:val="003958EA"/>
    <w:rsid w:val="003959EE"/>
    <w:rsid w:val="003965B8"/>
    <w:rsid w:val="003966B1"/>
    <w:rsid w:val="003975E2"/>
    <w:rsid w:val="003978C3"/>
    <w:rsid w:val="00397B02"/>
    <w:rsid w:val="003A0D17"/>
    <w:rsid w:val="003A0F40"/>
    <w:rsid w:val="003A1059"/>
    <w:rsid w:val="003A22EF"/>
    <w:rsid w:val="003A34F5"/>
    <w:rsid w:val="003A3768"/>
    <w:rsid w:val="003A392F"/>
    <w:rsid w:val="003A5511"/>
    <w:rsid w:val="003A5C4C"/>
    <w:rsid w:val="003A7279"/>
    <w:rsid w:val="003B1A67"/>
    <w:rsid w:val="003B240F"/>
    <w:rsid w:val="003B2A88"/>
    <w:rsid w:val="003B38E3"/>
    <w:rsid w:val="003B426B"/>
    <w:rsid w:val="003B44CF"/>
    <w:rsid w:val="003B4EFC"/>
    <w:rsid w:val="003B689D"/>
    <w:rsid w:val="003B694F"/>
    <w:rsid w:val="003B76C8"/>
    <w:rsid w:val="003B7BC1"/>
    <w:rsid w:val="003C00FC"/>
    <w:rsid w:val="003C0665"/>
    <w:rsid w:val="003C0818"/>
    <w:rsid w:val="003C1EA8"/>
    <w:rsid w:val="003C4CEB"/>
    <w:rsid w:val="003C5714"/>
    <w:rsid w:val="003C7845"/>
    <w:rsid w:val="003C7D33"/>
    <w:rsid w:val="003D133C"/>
    <w:rsid w:val="003D18EF"/>
    <w:rsid w:val="003D1CD0"/>
    <w:rsid w:val="003D2CE9"/>
    <w:rsid w:val="003D2F09"/>
    <w:rsid w:val="003D478C"/>
    <w:rsid w:val="003D4B96"/>
    <w:rsid w:val="003D4EAF"/>
    <w:rsid w:val="003D5301"/>
    <w:rsid w:val="003D57A3"/>
    <w:rsid w:val="003D5AFA"/>
    <w:rsid w:val="003D6554"/>
    <w:rsid w:val="003D77C2"/>
    <w:rsid w:val="003E00F0"/>
    <w:rsid w:val="003E010A"/>
    <w:rsid w:val="003E11D0"/>
    <w:rsid w:val="003E219F"/>
    <w:rsid w:val="003E29F7"/>
    <w:rsid w:val="003E3369"/>
    <w:rsid w:val="003E36E8"/>
    <w:rsid w:val="003E3B75"/>
    <w:rsid w:val="003E3BD1"/>
    <w:rsid w:val="003E3D01"/>
    <w:rsid w:val="003E4ED6"/>
    <w:rsid w:val="003E5A53"/>
    <w:rsid w:val="003E5BF0"/>
    <w:rsid w:val="003E5EB7"/>
    <w:rsid w:val="003E6613"/>
    <w:rsid w:val="003E6815"/>
    <w:rsid w:val="003E6E45"/>
    <w:rsid w:val="003E6ED7"/>
    <w:rsid w:val="003F07A8"/>
    <w:rsid w:val="003F0BE1"/>
    <w:rsid w:val="003F11D3"/>
    <w:rsid w:val="003F200A"/>
    <w:rsid w:val="003F455D"/>
    <w:rsid w:val="003F48ED"/>
    <w:rsid w:val="004002EC"/>
    <w:rsid w:val="00400A65"/>
    <w:rsid w:val="00401FD4"/>
    <w:rsid w:val="00403515"/>
    <w:rsid w:val="00404BB1"/>
    <w:rsid w:val="0040502B"/>
    <w:rsid w:val="00407BD4"/>
    <w:rsid w:val="00410119"/>
    <w:rsid w:val="004103A9"/>
    <w:rsid w:val="004109CF"/>
    <w:rsid w:val="004113AD"/>
    <w:rsid w:val="004115FA"/>
    <w:rsid w:val="0041199F"/>
    <w:rsid w:val="00412BAD"/>
    <w:rsid w:val="00412D90"/>
    <w:rsid w:val="0041356A"/>
    <w:rsid w:val="00413690"/>
    <w:rsid w:val="004146B6"/>
    <w:rsid w:val="00414855"/>
    <w:rsid w:val="004152DB"/>
    <w:rsid w:val="00415DC5"/>
    <w:rsid w:val="00415DDF"/>
    <w:rsid w:val="00416190"/>
    <w:rsid w:val="004165E4"/>
    <w:rsid w:val="00416FA5"/>
    <w:rsid w:val="004207D6"/>
    <w:rsid w:val="00420D90"/>
    <w:rsid w:val="004211B3"/>
    <w:rsid w:val="00421469"/>
    <w:rsid w:val="00421625"/>
    <w:rsid w:val="0042177C"/>
    <w:rsid w:val="00421B95"/>
    <w:rsid w:val="00423434"/>
    <w:rsid w:val="004239EE"/>
    <w:rsid w:val="004242D9"/>
    <w:rsid w:val="0042437D"/>
    <w:rsid w:val="00424772"/>
    <w:rsid w:val="00424CB8"/>
    <w:rsid w:val="00427830"/>
    <w:rsid w:val="0043004B"/>
    <w:rsid w:val="00430DAA"/>
    <w:rsid w:val="00430F76"/>
    <w:rsid w:val="00431063"/>
    <w:rsid w:val="00431B72"/>
    <w:rsid w:val="00433947"/>
    <w:rsid w:val="00436262"/>
    <w:rsid w:val="00437ECD"/>
    <w:rsid w:val="00440640"/>
    <w:rsid w:val="00440719"/>
    <w:rsid w:val="0044074B"/>
    <w:rsid w:val="00440A86"/>
    <w:rsid w:val="004412BC"/>
    <w:rsid w:val="00442285"/>
    <w:rsid w:val="004432FB"/>
    <w:rsid w:val="004438AE"/>
    <w:rsid w:val="0044563F"/>
    <w:rsid w:val="00446139"/>
    <w:rsid w:val="0044633E"/>
    <w:rsid w:val="0044651F"/>
    <w:rsid w:val="0044782E"/>
    <w:rsid w:val="004501B3"/>
    <w:rsid w:val="0045260B"/>
    <w:rsid w:val="00452DA8"/>
    <w:rsid w:val="00455369"/>
    <w:rsid w:val="00455866"/>
    <w:rsid w:val="00455EA4"/>
    <w:rsid w:val="00457105"/>
    <w:rsid w:val="00460950"/>
    <w:rsid w:val="004611F5"/>
    <w:rsid w:val="004615EB"/>
    <w:rsid w:val="00461BB1"/>
    <w:rsid w:val="00461F95"/>
    <w:rsid w:val="0046287C"/>
    <w:rsid w:val="00463004"/>
    <w:rsid w:val="00463131"/>
    <w:rsid w:val="004633A9"/>
    <w:rsid w:val="004648FC"/>
    <w:rsid w:val="00464D4B"/>
    <w:rsid w:val="00464F23"/>
    <w:rsid w:val="0046515B"/>
    <w:rsid w:val="00465437"/>
    <w:rsid w:val="0046639B"/>
    <w:rsid w:val="004672E0"/>
    <w:rsid w:val="004672E3"/>
    <w:rsid w:val="004679E7"/>
    <w:rsid w:val="00467DF3"/>
    <w:rsid w:val="004701D2"/>
    <w:rsid w:val="00470429"/>
    <w:rsid w:val="0047099A"/>
    <w:rsid w:val="004717D0"/>
    <w:rsid w:val="0047370D"/>
    <w:rsid w:val="004739AC"/>
    <w:rsid w:val="00473BAD"/>
    <w:rsid w:val="0047554F"/>
    <w:rsid w:val="00475C23"/>
    <w:rsid w:val="00480472"/>
    <w:rsid w:val="004810F6"/>
    <w:rsid w:val="00481B09"/>
    <w:rsid w:val="004843F6"/>
    <w:rsid w:val="004846E1"/>
    <w:rsid w:val="00486204"/>
    <w:rsid w:val="004866C0"/>
    <w:rsid w:val="00487B04"/>
    <w:rsid w:val="00487BC6"/>
    <w:rsid w:val="004904D9"/>
    <w:rsid w:val="00490896"/>
    <w:rsid w:val="00491FA7"/>
    <w:rsid w:val="00493CD9"/>
    <w:rsid w:val="00494E8B"/>
    <w:rsid w:val="0049525A"/>
    <w:rsid w:val="004959F6"/>
    <w:rsid w:val="00496A62"/>
    <w:rsid w:val="00496B7A"/>
    <w:rsid w:val="00496F86"/>
    <w:rsid w:val="00497451"/>
    <w:rsid w:val="004A0824"/>
    <w:rsid w:val="004A0DE9"/>
    <w:rsid w:val="004A1FEA"/>
    <w:rsid w:val="004A300A"/>
    <w:rsid w:val="004A31BB"/>
    <w:rsid w:val="004A34FB"/>
    <w:rsid w:val="004A4E4D"/>
    <w:rsid w:val="004A5414"/>
    <w:rsid w:val="004A5534"/>
    <w:rsid w:val="004A6002"/>
    <w:rsid w:val="004A768D"/>
    <w:rsid w:val="004A78F4"/>
    <w:rsid w:val="004A7954"/>
    <w:rsid w:val="004B0544"/>
    <w:rsid w:val="004B0C8E"/>
    <w:rsid w:val="004B11A7"/>
    <w:rsid w:val="004B1F18"/>
    <w:rsid w:val="004B2F28"/>
    <w:rsid w:val="004B404E"/>
    <w:rsid w:val="004B476B"/>
    <w:rsid w:val="004B74E1"/>
    <w:rsid w:val="004B752C"/>
    <w:rsid w:val="004B7F2E"/>
    <w:rsid w:val="004C04BD"/>
    <w:rsid w:val="004C0FC7"/>
    <w:rsid w:val="004C131D"/>
    <w:rsid w:val="004C1B82"/>
    <w:rsid w:val="004C1DA3"/>
    <w:rsid w:val="004C2CC1"/>
    <w:rsid w:val="004C3026"/>
    <w:rsid w:val="004C4151"/>
    <w:rsid w:val="004C48DF"/>
    <w:rsid w:val="004C4A90"/>
    <w:rsid w:val="004C56B5"/>
    <w:rsid w:val="004C6548"/>
    <w:rsid w:val="004D2051"/>
    <w:rsid w:val="004D31F0"/>
    <w:rsid w:val="004D3621"/>
    <w:rsid w:val="004D3C82"/>
    <w:rsid w:val="004D3E6E"/>
    <w:rsid w:val="004D4C43"/>
    <w:rsid w:val="004D5BB4"/>
    <w:rsid w:val="004D5BC9"/>
    <w:rsid w:val="004D5DCC"/>
    <w:rsid w:val="004D6625"/>
    <w:rsid w:val="004D6D7F"/>
    <w:rsid w:val="004D7EDD"/>
    <w:rsid w:val="004E0B0A"/>
    <w:rsid w:val="004E0C40"/>
    <w:rsid w:val="004E14C5"/>
    <w:rsid w:val="004E1673"/>
    <w:rsid w:val="004E1A75"/>
    <w:rsid w:val="004E204A"/>
    <w:rsid w:val="004E2DAC"/>
    <w:rsid w:val="004E37C2"/>
    <w:rsid w:val="004E3821"/>
    <w:rsid w:val="004E414E"/>
    <w:rsid w:val="004E5488"/>
    <w:rsid w:val="004E5C2B"/>
    <w:rsid w:val="004E60D6"/>
    <w:rsid w:val="004E66ED"/>
    <w:rsid w:val="004E78B7"/>
    <w:rsid w:val="004E7933"/>
    <w:rsid w:val="004E7CB0"/>
    <w:rsid w:val="004F02E8"/>
    <w:rsid w:val="004F1CF6"/>
    <w:rsid w:val="004F2B07"/>
    <w:rsid w:val="004F30F3"/>
    <w:rsid w:val="004F6D19"/>
    <w:rsid w:val="004F7AC7"/>
    <w:rsid w:val="004F7B02"/>
    <w:rsid w:val="005008F8"/>
    <w:rsid w:val="00500E8F"/>
    <w:rsid w:val="0050153A"/>
    <w:rsid w:val="005015EA"/>
    <w:rsid w:val="00501999"/>
    <w:rsid w:val="00501D01"/>
    <w:rsid w:val="005022A1"/>
    <w:rsid w:val="00504287"/>
    <w:rsid w:val="00504DFE"/>
    <w:rsid w:val="00505412"/>
    <w:rsid w:val="0050577F"/>
    <w:rsid w:val="00505C99"/>
    <w:rsid w:val="00507B3D"/>
    <w:rsid w:val="00510002"/>
    <w:rsid w:val="00510290"/>
    <w:rsid w:val="0051249A"/>
    <w:rsid w:val="0051302E"/>
    <w:rsid w:val="00513531"/>
    <w:rsid w:val="0051364F"/>
    <w:rsid w:val="00513FDF"/>
    <w:rsid w:val="00514374"/>
    <w:rsid w:val="00514AF3"/>
    <w:rsid w:val="005156C7"/>
    <w:rsid w:val="0051687B"/>
    <w:rsid w:val="00517A46"/>
    <w:rsid w:val="00522137"/>
    <w:rsid w:val="00522746"/>
    <w:rsid w:val="00522EB7"/>
    <w:rsid w:val="00523461"/>
    <w:rsid w:val="00523692"/>
    <w:rsid w:val="005248F0"/>
    <w:rsid w:val="0052527D"/>
    <w:rsid w:val="00526146"/>
    <w:rsid w:val="00530864"/>
    <w:rsid w:val="0053092E"/>
    <w:rsid w:val="00531422"/>
    <w:rsid w:val="005324F4"/>
    <w:rsid w:val="005330E2"/>
    <w:rsid w:val="0053371E"/>
    <w:rsid w:val="00533858"/>
    <w:rsid w:val="00533E73"/>
    <w:rsid w:val="005341EF"/>
    <w:rsid w:val="00535724"/>
    <w:rsid w:val="00535AC1"/>
    <w:rsid w:val="00536264"/>
    <w:rsid w:val="00536A37"/>
    <w:rsid w:val="00537BF2"/>
    <w:rsid w:val="00537F29"/>
    <w:rsid w:val="00540D9F"/>
    <w:rsid w:val="0054125C"/>
    <w:rsid w:val="00541D13"/>
    <w:rsid w:val="005420F0"/>
    <w:rsid w:val="0054222E"/>
    <w:rsid w:val="0054361F"/>
    <w:rsid w:val="00543F15"/>
    <w:rsid w:val="00544BBE"/>
    <w:rsid w:val="00545AF1"/>
    <w:rsid w:val="00545BB0"/>
    <w:rsid w:val="0054639C"/>
    <w:rsid w:val="00546946"/>
    <w:rsid w:val="00547C4D"/>
    <w:rsid w:val="00547CF1"/>
    <w:rsid w:val="005506BE"/>
    <w:rsid w:val="005507D5"/>
    <w:rsid w:val="00551740"/>
    <w:rsid w:val="00552541"/>
    <w:rsid w:val="00552CD7"/>
    <w:rsid w:val="00552E06"/>
    <w:rsid w:val="005532F2"/>
    <w:rsid w:val="00553BC2"/>
    <w:rsid w:val="00553D0C"/>
    <w:rsid w:val="00553EC5"/>
    <w:rsid w:val="00555B61"/>
    <w:rsid w:val="00555C8F"/>
    <w:rsid w:val="00556C3D"/>
    <w:rsid w:val="00556E2F"/>
    <w:rsid w:val="0055724F"/>
    <w:rsid w:val="005575A4"/>
    <w:rsid w:val="00560BE3"/>
    <w:rsid w:val="005618C9"/>
    <w:rsid w:val="0056235E"/>
    <w:rsid w:val="00563D7A"/>
    <w:rsid w:val="00563E7A"/>
    <w:rsid w:val="005643A7"/>
    <w:rsid w:val="0056492C"/>
    <w:rsid w:val="005649DA"/>
    <w:rsid w:val="005650B8"/>
    <w:rsid w:val="005668CE"/>
    <w:rsid w:val="00567AD3"/>
    <w:rsid w:val="00570C77"/>
    <w:rsid w:val="0057274F"/>
    <w:rsid w:val="00573BCF"/>
    <w:rsid w:val="0057580E"/>
    <w:rsid w:val="00576FA8"/>
    <w:rsid w:val="005779FB"/>
    <w:rsid w:val="0058030B"/>
    <w:rsid w:val="0058069B"/>
    <w:rsid w:val="00580A28"/>
    <w:rsid w:val="005812B4"/>
    <w:rsid w:val="00581512"/>
    <w:rsid w:val="00581A8E"/>
    <w:rsid w:val="00582D74"/>
    <w:rsid w:val="0058348F"/>
    <w:rsid w:val="00584204"/>
    <w:rsid w:val="00584F67"/>
    <w:rsid w:val="0058535A"/>
    <w:rsid w:val="00585945"/>
    <w:rsid w:val="005875AC"/>
    <w:rsid w:val="00587807"/>
    <w:rsid w:val="00587B4F"/>
    <w:rsid w:val="00587C0D"/>
    <w:rsid w:val="00590486"/>
    <w:rsid w:val="00591B9D"/>
    <w:rsid w:val="00591EA0"/>
    <w:rsid w:val="005928E2"/>
    <w:rsid w:val="005936F1"/>
    <w:rsid w:val="005949C6"/>
    <w:rsid w:val="00595D94"/>
    <w:rsid w:val="00597C43"/>
    <w:rsid w:val="00597D66"/>
    <w:rsid w:val="005A1219"/>
    <w:rsid w:val="005A2E48"/>
    <w:rsid w:val="005A45F3"/>
    <w:rsid w:val="005A4623"/>
    <w:rsid w:val="005A5AA0"/>
    <w:rsid w:val="005A69FD"/>
    <w:rsid w:val="005A7EC0"/>
    <w:rsid w:val="005B1805"/>
    <w:rsid w:val="005B1B5D"/>
    <w:rsid w:val="005B2336"/>
    <w:rsid w:val="005B2F39"/>
    <w:rsid w:val="005B3866"/>
    <w:rsid w:val="005B42D4"/>
    <w:rsid w:val="005B4655"/>
    <w:rsid w:val="005B4915"/>
    <w:rsid w:val="005B512C"/>
    <w:rsid w:val="005B5780"/>
    <w:rsid w:val="005B581E"/>
    <w:rsid w:val="005B6861"/>
    <w:rsid w:val="005C0735"/>
    <w:rsid w:val="005C0BC7"/>
    <w:rsid w:val="005C0DD4"/>
    <w:rsid w:val="005C1529"/>
    <w:rsid w:val="005C189C"/>
    <w:rsid w:val="005C259F"/>
    <w:rsid w:val="005C2CC5"/>
    <w:rsid w:val="005C2EB1"/>
    <w:rsid w:val="005C3541"/>
    <w:rsid w:val="005C4797"/>
    <w:rsid w:val="005C4DB0"/>
    <w:rsid w:val="005C5A7E"/>
    <w:rsid w:val="005C5BFA"/>
    <w:rsid w:val="005C6FE0"/>
    <w:rsid w:val="005C7021"/>
    <w:rsid w:val="005D1254"/>
    <w:rsid w:val="005D2061"/>
    <w:rsid w:val="005D2559"/>
    <w:rsid w:val="005D3074"/>
    <w:rsid w:val="005D3CA4"/>
    <w:rsid w:val="005D3D25"/>
    <w:rsid w:val="005D4070"/>
    <w:rsid w:val="005D50F7"/>
    <w:rsid w:val="005D7B18"/>
    <w:rsid w:val="005E025C"/>
    <w:rsid w:val="005E04C3"/>
    <w:rsid w:val="005E11FB"/>
    <w:rsid w:val="005E2907"/>
    <w:rsid w:val="005E3470"/>
    <w:rsid w:val="005E396D"/>
    <w:rsid w:val="005E4A53"/>
    <w:rsid w:val="005E4A54"/>
    <w:rsid w:val="005E50D5"/>
    <w:rsid w:val="005E5BF1"/>
    <w:rsid w:val="005E6077"/>
    <w:rsid w:val="005E7033"/>
    <w:rsid w:val="005E72C7"/>
    <w:rsid w:val="005E7345"/>
    <w:rsid w:val="005E75BB"/>
    <w:rsid w:val="005E7A00"/>
    <w:rsid w:val="005E7C42"/>
    <w:rsid w:val="005F0390"/>
    <w:rsid w:val="005F1C85"/>
    <w:rsid w:val="005F29CD"/>
    <w:rsid w:val="005F37DA"/>
    <w:rsid w:val="005F4A0A"/>
    <w:rsid w:val="005F4ECD"/>
    <w:rsid w:val="005F5DE7"/>
    <w:rsid w:val="005F6EC1"/>
    <w:rsid w:val="005F7FF1"/>
    <w:rsid w:val="006006F9"/>
    <w:rsid w:val="00601294"/>
    <w:rsid w:val="00601ED6"/>
    <w:rsid w:val="006023FB"/>
    <w:rsid w:val="006025F0"/>
    <w:rsid w:val="00602A36"/>
    <w:rsid w:val="00603E3D"/>
    <w:rsid w:val="00604216"/>
    <w:rsid w:val="00605543"/>
    <w:rsid w:val="0060603B"/>
    <w:rsid w:val="006065AB"/>
    <w:rsid w:val="00607210"/>
    <w:rsid w:val="006079C1"/>
    <w:rsid w:val="0061004E"/>
    <w:rsid w:val="006107F2"/>
    <w:rsid w:val="00612103"/>
    <w:rsid w:val="00612116"/>
    <w:rsid w:val="0061329B"/>
    <w:rsid w:val="0061337A"/>
    <w:rsid w:val="0061484E"/>
    <w:rsid w:val="00615050"/>
    <w:rsid w:val="006153E6"/>
    <w:rsid w:val="006156DD"/>
    <w:rsid w:val="006171B4"/>
    <w:rsid w:val="00621AE8"/>
    <w:rsid w:val="0062219D"/>
    <w:rsid w:val="0062234D"/>
    <w:rsid w:val="006225F8"/>
    <w:rsid w:val="00623BC5"/>
    <w:rsid w:val="006254C4"/>
    <w:rsid w:val="00626248"/>
    <w:rsid w:val="00626580"/>
    <w:rsid w:val="006279DE"/>
    <w:rsid w:val="006279E7"/>
    <w:rsid w:val="00630CE2"/>
    <w:rsid w:val="00631320"/>
    <w:rsid w:val="0063255B"/>
    <w:rsid w:val="00633057"/>
    <w:rsid w:val="00633822"/>
    <w:rsid w:val="006360FD"/>
    <w:rsid w:val="006366F2"/>
    <w:rsid w:val="00636B2F"/>
    <w:rsid w:val="00637F98"/>
    <w:rsid w:val="00640010"/>
    <w:rsid w:val="00644ACE"/>
    <w:rsid w:val="006459B0"/>
    <w:rsid w:val="00647105"/>
    <w:rsid w:val="006508CC"/>
    <w:rsid w:val="00650D5F"/>
    <w:rsid w:val="0065141F"/>
    <w:rsid w:val="006522BB"/>
    <w:rsid w:val="0065331A"/>
    <w:rsid w:val="00653CA2"/>
    <w:rsid w:val="00654C53"/>
    <w:rsid w:val="0065547A"/>
    <w:rsid w:val="00655941"/>
    <w:rsid w:val="00655BFF"/>
    <w:rsid w:val="00655D72"/>
    <w:rsid w:val="00656684"/>
    <w:rsid w:val="00656699"/>
    <w:rsid w:val="00656761"/>
    <w:rsid w:val="00656869"/>
    <w:rsid w:val="00657105"/>
    <w:rsid w:val="00657F15"/>
    <w:rsid w:val="006607D7"/>
    <w:rsid w:val="00661B0C"/>
    <w:rsid w:val="00661B3A"/>
    <w:rsid w:val="00661D84"/>
    <w:rsid w:val="006637A2"/>
    <w:rsid w:val="0066424D"/>
    <w:rsid w:val="0066441A"/>
    <w:rsid w:val="006657FA"/>
    <w:rsid w:val="00665D4C"/>
    <w:rsid w:val="006676CB"/>
    <w:rsid w:val="00671BD6"/>
    <w:rsid w:val="0067251F"/>
    <w:rsid w:val="00672DED"/>
    <w:rsid w:val="006736A5"/>
    <w:rsid w:val="00674908"/>
    <w:rsid w:val="00674B29"/>
    <w:rsid w:val="00675684"/>
    <w:rsid w:val="00675C28"/>
    <w:rsid w:val="006762DE"/>
    <w:rsid w:val="00680CBF"/>
    <w:rsid w:val="006819F1"/>
    <w:rsid w:val="00681BD6"/>
    <w:rsid w:val="00682BE5"/>
    <w:rsid w:val="00682E4E"/>
    <w:rsid w:val="00683486"/>
    <w:rsid w:val="00684262"/>
    <w:rsid w:val="0068461B"/>
    <w:rsid w:val="0068489E"/>
    <w:rsid w:val="00684C77"/>
    <w:rsid w:val="00684DB9"/>
    <w:rsid w:val="0068609D"/>
    <w:rsid w:val="00686935"/>
    <w:rsid w:val="00690692"/>
    <w:rsid w:val="00690CF4"/>
    <w:rsid w:val="00692250"/>
    <w:rsid w:val="00692818"/>
    <w:rsid w:val="00692B08"/>
    <w:rsid w:val="006943B3"/>
    <w:rsid w:val="006947A6"/>
    <w:rsid w:val="00694BDC"/>
    <w:rsid w:val="00695101"/>
    <w:rsid w:val="00696AB9"/>
    <w:rsid w:val="00697F3C"/>
    <w:rsid w:val="006A016C"/>
    <w:rsid w:val="006A1598"/>
    <w:rsid w:val="006A1B20"/>
    <w:rsid w:val="006A1E85"/>
    <w:rsid w:val="006A20A8"/>
    <w:rsid w:val="006A22CA"/>
    <w:rsid w:val="006A2D47"/>
    <w:rsid w:val="006A2FFC"/>
    <w:rsid w:val="006A37E2"/>
    <w:rsid w:val="006A381D"/>
    <w:rsid w:val="006A410B"/>
    <w:rsid w:val="006A56CC"/>
    <w:rsid w:val="006A5886"/>
    <w:rsid w:val="006A5DB3"/>
    <w:rsid w:val="006A5DFF"/>
    <w:rsid w:val="006A5ED7"/>
    <w:rsid w:val="006A766C"/>
    <w:rsid w:val="006B0121"/>
    <w:rsid w:val="006B024D"/>
    <w:rsid w:val="006B0CB3"/>
    <w:rsid w:val="006B18F5"/>
    <w:rsid w:val="006B1F33"/>
    <w:rsid w:val="006B21F5"/>
    <w:rsid w:val="006B28B9"/>
    <w:rsid w:val="006B3BAB"/>
    <w:rsid w:val="006B4F93"/>
    <w:rsid w:val="006B55EF"/>
    <w:rsid w:val="006B7318"/>
    <w:rsid w:val="006B7382"/>
    <w:rsid w:val="006B7818"/>
    <w:rsid w:val="006C0585"/>
    <w:rsid w:val="006C0C1D"/>
    <w:rsid w:val="006C165C"/>
    <w:rsid w:val="006C199E"/>
    <w:rsid w:val="006C1F8F"/>
    <w:rsid w:val="006C3688"/>
    <w:rsid w:val="006C43C3"/>
    <w:rsid w:val="006C57DE"/>
    <w:rsid w:val="006C5A1C"/>
    <w:rsid w:val="006C6731"/>
    <w:rsid w:val="006C6A42"/>
    <w:rsid w:val="006C77FF"/>
    <w:rsid w:val="006D070D"/>
    <w:rsid w:val="006D1382"/>
    <w:rsid w:val="006D13A3"/>
    <w:rsid w:val="006D3786"/>
    <w:rsid w:val="006D3B82"/>
    <w:rsid w:val="006D47A2"/>
    <w:rsid w:val="006D488B"/>
    <w:rsid w:val="006D576D"/>
    <w:rsid w:val="006D648A"/>
    <w:rsid w:val="006D6AA5"/>
    <w:rsid w:val="006D70EB"/>
    <w:rsid w:val="006D7B43"/>
    <w:rsid w:val="006E1D1F"/>
    <w:rsid w:val="006E222E"/>
    <w:rsid w:val="006E24A6"/>
    <w:rsid w:val="006E2C5D"/>
    <w:rsid w:val="006E50E7"/>
    <w:rsid w:val="006E63CB"/>
    <w:rsid w:val="006F0064"/>
    <w:rsid w:val="006F03AD"/>
    <w:rsid w:val="006F1A23"/>
    <w:rsid w:val="006F1BD0"/>
    <w:rsid w:val="006F2704"/>
    <w:rsid w:val="006F2B2C"/>
    <w:rsid w:val="006F52AF"/>
    <w:rsid w:val="006F55E8"/>
    <w:rsid w:val="006F592C"/>
    <w:rsid w:val="006F63D4"/>
    <w:rsid w:val="006F6F55"/>
    <w:rsid w:val="006F7E11"/>
    <w:rsid w:val="00700889"/>
    <w:rsid w:val="0070109B"/>
    <w:rsid w:val="007029E0"/>
    <w:rsid w:val="00703526"/>
    <w:rsid w:val="00704463"/>
    <w:rsid w:val="00704C94"/>
    <w:rsid w:val="00705422"/>
    <w:rsid w:val="00705634"/>
    <w:rsid w:val="00705A65"/>
    <w:rsid w:val="00705C12"/>
    <w:rsid w:val="00706084"/>
    <w:rsid w:val="00706671"/>
    <w:rsid w:val="00707879"/>
    <w:rsid w:val="00710D03"/>
    <w:rsid w:val="00711E19"/>
    <w:rsid w:val="00712BC2"/>
    <w:rsid w:val="007133F0"/>
    <w:rsid w:val="007134B8"/>
    <w:rsid w:val="0071392A"/>
    <w:rsid w:val="00714942"/>
    <w:rsid w:val="00714DC8"/>
    <w:rsid w:val="007151F7"/>
    <w:rsid w:val="00715EDD"/>
    <w:rsid w:val="00716526"/>
    <w:rsid w:val="00717A92"/>
    <w:rsid w:val="00717C35"/>
    <w:rsid w:val="00720163"/>
    <w:rsid w:val="00720596"/>
    <w:rsid w:val="00721436"/>
    <w:rsid w:val="00722AA3"/>
    <w:rsid w:val="00722BD5"/>
    <w:rsid w:val="00722C84"/>
    <w:rsid w:val="00724968"/>
    <w:rsid w:val="007251FD"/>
    <w:rsid w:val="00725A5F"/>
    <w:rsid w:val="00725DF2"/>
    <w:rsid w:val="00726B43"/>
    <w:rsid w:val="00726E83"/>
    <w:rsid w:val="00727353"/>
    <w:rsid w:val="00727511"/>
    <w:rsid w:val="00727D86"/>
    <w:rsid w:val="0073060C"/>
    <w:rsid w:val="007312A2"/>
    <w:rsid w:val="00731379"/>
    <w:rsid w:val="00732EEE"/>
    <w:rsid w:val="00733D4E"/>
    <w:rsid w:val="0073414E"/>
    <w:rsid w:val="00734AAF"/>
    <w:rsid w:val="00735027"/>
    <w:rsid w:val="0073657E"/>
    <w:rsid w:val="00736EF2"/>
    <w:rsid w:val="00737D7B"/>
    <w:rsid w:val="007400A2"/>
    <w:rsid w:val="00740313"/>
    <w:rsid w:val="00740D72"/>
    <w:rsid w:val="00741508"/>
    <w:rsid w:val="00741DEC"/>
    <w:rsid w:val="00742C95"/>
    <w:rsid w:val="00742DBA"/>
    <w:rsid w:val="007438FD"/>
    <w:rsid w:val="00744C71"/>
    <w:rsid w:val="007465FC"/>
    <w:rsid w:val="00746A33"/>
    <w:rsid w:val="00747253"/>
    <w:rsid w:val="0074734A"/>
    <w:rsid w:val="00750057"/>
    <w:rsid w:val="00751801"/>
    <w:rsid w:val="007518C3"/>
    <w:rsid w:val="00751915"/>
    <w:rsid w:val="007524A7"/>
    <w:rsid w:val="00752665"/>
    <w:rsid w:val="00752E9D"/>
    <w:rsid w:val="00753081"/>
    <w:rsid w:val="007530F8"/>
    <w:rsid w:val="00753330"/>
    <w:rsid w:val="007567AA"/>
    <w:rsid w:val="007569EB"/>
    <w:rsid w:val="0075751D"/>
    <w:rsid w:val="007579AE"/>
    <w:rsid w:val="00757F83"/>
    <w:rsid w:val="007604F4"/>
    <w:rsid w:val="00762F70"/>
    <w:rsid w:val="00762FE6"/>
    <w:rsid w:val="00763361"/>
    <w:rsid w:val="007641E5"/>
    <w:rsid w:val="00764B22"/>
    <w:rsid w:val="00765C2C"/>
    <w:rsid w:val="00765C3C"/>
    <w:rsid w:val="00765E86"/>
    <w:rsid w:val="00766DB8"/>
    <w:rsid w:val="00767058"/>
    <w:rsid w:val="00767B84"/>
    <w:rsid w:val="00767C99"/>
    <w:rsid w:val="0077038B"/>
    <w:rsid w:val="007708FC"/>
    <w:rsid w:val="007715B2"/>
    <w:rsid w:val="0077295A"/>
    <w:rsid w:val="00772BB1"/>
    <w:rsid w:val="00773381"/>
    <w:rsid w:val="00773511"/>
    <w:rsid w:val="0077397C"/>
    <w:rsid w:val="00773D2D"/>
    <w:rsid w:val="0077520A"/>
    <w:rsid w:val="00775D51"/>
    <w:rsid w:val="0077699B"/>
    <w:rsid w:val="007773A9"/>
    <w:rsid w:val="00781B14"/>
    <w:rsid w:val="007832BB"/>
    <w:rsid w:val="007840CB"/>
    <w:rsid w:val="00784634"/>
    <w:rsid w:val="00784CBE"/>
    <w:rsid w:val="007851E1"/>
    <w:rsid w:val="00786459"/>
    <w:rsid w:val="007865C5"/>
    <w:rsid w:val="00786A39"/>
    <w:rsid w:val="007872DB"/>
    <w:rsid w:val="00790A44"/>
    <w:rsid w:val="007919F4"/>
    <w:rsid w:val="00791E00"/>
    <w:rsid w:val="00793013"/>
    <w:rsid w:val="007930AE"/>
    <w:rsid w:val="00793562"/>
    <w:rsid w:val="00794186"/>
    <w:rsid w:val="00794419"/>
    <w:rsid w:val="007947ED"/>
    <w:rsid w:val="0079539B"/>
    <w:rsid w:val="00796396"/>
    <w:rsid w:val="00797021"/>
    <w:rsid w:val="00797230"/>
    <w:rsid w:val="00797FCC"/>
    <w:rsid w:val="007A111C"/>
    <w:rsid w:val="007A19FC"/>
    <w:rsid w:val="007A1C6F"/>
    <w:rsid w:val="007A2F2E"/>
    <w:rsid w:val="007A3075"/>
    <w:rsid w:val="007A30DC"/>
    <w:rsid w:val="007A35BE"/>
    <w:rsid w:val="007A403C"/>
    <w:rsid w:val="007A48FB"/>
    <w:rsid w:val="007A5638"/>
    <w:rsid w:val="007A6723"/>
    <w:rsid w:val="007A7B85"/>
    <w:rsid w:val="007B0189"/>
    <w:rsid w:val="007B0811"/>
    <w:rsid w:val="007B1627"/>
    <w:rsid w:val="007B2333"/>
    <w:rsid w:val="007B4590"/>
    <w:rsid w:val="007B4660"/>
    <w:rsid w:val="007B47E0"/>
    <w:rsid w:val="007B48FE"/>
    <w:rsid w:val="007B5236"/>
    <w:rsid w:val="007B5BDA"/>
    <w:rsid w:val="007B6029"/>
    <w:rsid w:val="007B6248"/>
    <w:rsid w:val="007B6414"/>
    <w:rsid w:val="007B7A95"/>
    <w:rsid w:val="007C0981"/>
    <w:rsid w:val="007C1880"/>
    <w:rsid w:val="007C1EAB"/>
    <w:rsid w:val="007C24D0"/>
    <w:rsid w:val="007C2653"/>
    <w:rsid w:val="007C2B64"/>
    <w:rsid w:val="007C35CC"/>
    <w:rsid w:val="007C37DE"/>
    <w:rsid w:val="007C3920"/>
    <w:rsid w:val="007C3A8B"/>
    <w:rsid w:val="007C477E"/>
    <w:rsid w:val="007C47A6"/>
    <w:rsid w:val="007C492B"/>
    <w:rsid w:val="007C4E03"/>
    <w:rsid w:val="007C55DF"/>
    <w:rsid w:val="007C5650"/>
    <w:rsid w:val="007C72B4"/>
    <w:rsid w:val="007C730B"/>
    <w:rsid w:val="007D05AA"/>
    <w:rsid w:val="007D0826"/>
    <w:rsid w:val="007D0C0E"/>
    <w:rsid w:val="007D1338"/>
    <w:rsid w:val="007D1FEF"/>
    <w:rsid w:val="007D4325"/>
    <w:rsid w:val="007D47CC"/>
    <w:rsid w:val="007D5831"/>
    <w:rsid w:val="007D63F9"/>
    <w:rsid w:val="007D70A8"/>
    <w:rsid w:val="007E0BC1"/>
    <w:rsid w:val="007E0CA4"/>
    <w:rsid w:val="007E1369"/>
    <w:rsid w:val="007E16BB"/>
    <w:rsid w:val="007E1D6F"/>
    <w:rsid w:val="007E2366"/>
    <w:rsid w:val="007E2F57"/>
    <w:rsid w:val="007E392A"/>
    <w:rsid w:val="007E419C"/>
    <w:rsid w:val="007E4CE1"/>
    <w:rsid w:val="007E4E4E"/>
    <w:rsid w:val="007E5B08"/>
    <w:rsid w:val="007E6490"/>
    <w:rsid w:val="007E68C7"/>
    <w:rsid w:val="007E69A5"/>
    <w:rsid w:val="007E6C66"/>
    <w:rsid w:val="007E7134"/>
    <w:rsid w:val="007E7470"/>
    <w:rsid w:val="007E7734"/>
    <w:rsid w:val="007E7A39"/>
    <w:rsid w:val="007F09B8"/>
    <w:rsid w:val="007F0F20"/>
    <w:rsid w:val="007F1133"/>
    <w:rsid w:val="007F1D31"/>
    <w:rsid w:val="007F204A"/>
    <w:rsid w:val="007F3DD1"/>
    <w:rsid w:val="007F3FCC"/>
    <w:rsid w:val="007F4DA0"/>
    <w:rsid w:val="007F637D"/>
    <w:rsid w:val="008000CB"/>
    <w:rsid w:val="00800311"/>
    <w:rsid w:val="008003E2"/>
    <w:rsid w:val="00800EE0"/>
    <w:rsid w:val="00800F11"/>
    <w:rsid w:val="008011E5"/>
    <w:rsid w:val="008012AD"/>
    <w:rsid w:val="008031B2"/>
    <w:rsid w:val="00803B4C"/>
    <w:rsid w:val="008045FC"/>
    <w:rsid w:val="00804F33"/>
    <w:rsid w:val="00805042"/>
    <w:rsid w:val="0080540F"/>
    <w:rsid w:val="00805D84"/>
    <w:rsid w:val="00806340"/>
    <w:rsid w:val="00806822"/>
    <w:rsid w:val="00807A01"/>
    <w:rsid w:val="00807BA5"/>
    <w:rsid w:val="00807BF1"/>
    <w:rsid w:val="00811541"/>
    <w:rsid w:val="00812A5C"/>
    <w:rsid w:val="00812D1E"/>
    <w:rsid w:val="00813A36"/>
    <w:rsid w:val="0081520A"/>
    <w:rsid w:val="00816118"/>
    <w:rsid w:val="008176C1"/>
    <w:rsid w:val="00817841"/>
    <w:rsid w:val="0082003A"/>
    <w:rsid w:val="008203AD"/>
    <w:rsid w:val="008209F5"/>
    <w:rsid w:val="008230D7"/>
    <w:rsid w:val="008249E1"/>
    <w:rsid w:val="0082687C"/>
    <w:rsid w:val="008272A8"/>
    <w:rsid w:val="00827E2E"/>
    <w:rsid w:val="00831CA8"/>
    <w:rsid w:val="00832018"/>
    <w:rsid w:val="00832392"/>
    <w:rsid w:val="008327A8"/>
    <w:rsid w:val="00832983"/>
    <w:rsid w:val="00833080"/>
    <w:rsid w:val="008332AB"/>
    <w:rsid w:val="0083406A"/>
    <w:rsid w:val="008359E9"/>
    <w:rsid w:val="008374B3"/>
    <w:rsid w:val="00837E59"/>
    <w:rsid w:val="00837FA0"/>
    <w:rsid w:val="00840AB6"/>
    <w:rsid w:val="00840F0A"/>
    <w:rsid w:val="0084110F"/>
    <w:rsid w:val="0084169A"/>
    <w:rsid w:val="008425FE"/>
    <w:rsid w:val="00842D34"/>
    <w:rsid w:val="00842E16"/>
    <w:rsid w:val="00843F5E"/>
    <w:rsid w:val="00843FA7"/>
    <w:rsid w:val="00844F20"/>
    <w:rsid w:val="00845408"/>
    <w:rsid w:val="008457E3"/>
    <w:rsid w:val="008474BF"/>
    <w:rsid w:val="008477B0"/>
    <w:rsid w:val="008514E7"/>
    <w:rsid w:val="00853799"/>
    <w:rsid w:val="0085402C"/>
    <w:rsid w:val="00854E86"/>
    <w:rsid w:val="008558BB"/>
    <w:rsid w:val="00855BDC"/>
    <w:rsid w:val="008569E8"/>
    <w:rsid w:val="0085702C"/>
    <w:rsid w:val="00861936"/>
    <w:rsid w:val="008633E6"/>
    <w:rsid w:val="00870B18"/>
    <w:rsid w:val="00870BBB"/>
    <w:rsid w:val="00870BFF"/>
    <w:rsid w:val="00870FCE"/>
    <w:rsid w:val="00872523"/>
    <w:rsid w:val="008730BE"/>
    <w:rsid w:val="00873AD2"/>
    <w:rsid w:val="00875508"/>
    <w:rsid w:val="0087577E"/>
    <w:rsid w:val="00876224"/>
    <w:rsid w:val="00876EFD"/>
    <w:rsid w:val="008801D7"/>
    <w:rsid w:val="00880A61"/>
    <w:rsid w:val="00882AD8"/>
    <w:rsid w:val="00882EC4"/>
    <w:rsid w:val="00883127"/>
    <w:rsid w:val="00884C34"/>
    <w:rsid w:val="00885C28"/>
    <w:rsid w:val="00886177"/>
    <w:rsid w:val="008861FA"/>
    <w:rsid w:val="0088632B"/>
    <w:rsid w:val="00886BC7"/>
    <w:rsid w:val="0088781E"/>
    <w:rsid w:val="00890753"/>
    <w:rsid w:val="008932E8"/>
    <w:rsid w:val="008935E1"/>
    <w:rsid w:val="00894FB8"/>
    <w:rsid w:val="008A12EC"/>
    <w:rsid w:val="008A19BA"/>
    <w:rsid w:val="008A1D94"/>
    <w:rsid w:val="008A28F9"/>
    <w:rsid w:val="008A2909"/>
    <w:rsid w:val="008A2C4A"/>
    <w:rsid w:val="008A2EC6"/>
    <w:rsid w:val="008A34A5"/>
    <w:rsid w:val="008A3F74"/>
    <w:rsid w:val="008A4B09"/>
    <w:rsid w:val="008A5080"/>
    <w:rsid w:val="008A51F1"/>
    <w:rsid w:val="008A5476"/>
    <w:rsid w:val="008A55A4"/>
    <w:rsid w:val="008A6234"/>
    <w:rsid w:val="008A6DC0"/>
    <w:rsid w:val="008A76B9"/>
    <w:rsid w:val="008A7BDE"/>
    <w:rsid w:val="008B0968"/>
    <w:rsid w:val="008B2A7A"/>
    <w:rsid w:val="008B2A99"/>
    <w:rsid w:val="008B3CB9"/>
    <w:rsid w:val="008B49E4"/>
    <w:rsid w:val="008B563A"/>
    <w:rsid w:val="008B5CA9"/>
    <w:rsid w:val="008B669A"/>
    <w:rsid w:val="008B6754"/>
    <w:rsid w:val="008B73F0"/>
    <w:rsid w:val="008B7FF2"/>
    <w:rsid w:val="008C0C2D"/>
    <w:rsid w:val="008C12DA"/>
    <w:rsid w:val="008C15B6"/>
    <w:rsid w:val="008C2700"/>
    <w:rsid w:val="008C30AD"/>
    <w:rsid w:val="008C482B"/>
    <w:rsid w:val="008D1B4E"/>
    <w:rsid w:val="008D205E"/>
    <w:rsid w:val="008D24B8"/>
    <w:rsid w:val="008D2868"/>
    <w:rsid w:val="008D2895"/>
    <w:rsid w:val="008D33A6"/>
    <w:rsid w:val="008D3E38"/>
    <w:rsid w:val="008D4655"/>
    <w:rsid w:val="008D5951"/>
    <w:rsid w:val="008D6040"/>
    <w:rsid w:val="008D6C7B"/>
    <w:rsid w:val="008E204A"/>
    <w:rsid w:val="008E54BC"/>
    <w:rsid w:val="008E6397"/>
    <w:rsid w:val="008E6793"/>
    <w:rsid w:val="008E74DF"/>
    <w:rsid w:val="008E75EC"/>
    <w:rsid w:val="008F03B7"/>
    <w:rsid w:val="008F0919"/>
    <w:rsid w:val="008F0C8B"/>
    <w:rsid w:val="008F0CBC"/>
    <w:rsid w:val="008F0F06"/>
    <w:rsid w:val="008F15DB"/>
    <w:rsid w:val="008F1E60"/>
    <w:rsid w:val="008F28EF"/>
    <w:rsid w:val="008F3C92"/>
    <w:rsid w:val="008F4943"/>
    <w:rsid w:val="008F4C1C"/>
    <w:rsid w:val="008F4E9B"/>
    <w:rsid w:val="008F6BD6"/>
    <w:rsid w:val="008F6C1B"/>
    <w:rsid w:val="00904005"/>
    <w:rsid w:val="00904A30"/>
    <w:rsid w:val="00905FC1"/>
    <w:rsid w:val="0090632A"/>
    <w:rsid w:val="00906836"/>
    <w:rsid w:val="00906EAD"/>
    <w:rsid w:val="00907502"/>
    <w:rsid w:val="00907589"/>
    <w:rsid w:val="00907624"/>
    <w:rsid w:val="00907954"/>
    <w:rsid w:val="00907A83"/>
    <w:rsid w:val="00907EC6"/>
    <w:rsid w:val="0091034A"/>
    <w:rsid w:val="009103C8"/>
    <w:rsid w:val="0091047A"/>
    <w:rsid w:val="00910DDF"/>
    <w:rsid w:val="009111E6"/>
    <w:rsid w:val="00912148"/>
    <w:rsid w:val="00912847"/>
    <w:rsid w:val="00912A25"/>
    <w:rsid w:val="00914834"/>
    <w:rsid w:val="0091486C"/>
    <w:rsid w:val="00914A59"/>
    <w:rsid w:val="00914BBF"/>
    <w:rsid w:val="00914DD8"/>
    <w:rsid w:val="00915730"/>
    <w:rsid w:val="0091574E"/>
    <w:rsid w:val="00915BA3"/>
    <w:rsid w:val="0091686F"/>
    <w:rsid w:val="009177B0"/>
    <w:rsid w:val="009179E6"/>
    <w:rsid w:val="00917CED"/>
    <w:rsid w:val="00920C40"/>
    <w:rsid w:val="00920D22"/>
    <w:rsid w:val="00921946"/>
    <w:rsid w:val="0092269C"/>
    <w:rsid w:val="00922743"/>
    <w:rsid w:val="00923B7D"/>
    <w:rsid w:val="009247F5"/>
    <w:rsid w:val="00924937"/>
    <w:rsid w:val="00924F17"/>
    <w:rsid w:val="0092566D"/>
    <w:rsid w:val="0093122F"/>
    <w:rsid w:val="00932318"/>
    <w:rsid w:val="00933D1A"/>
    <w:rsid w:val="009346B6"/>
    <w:rsid w:val="00935387"/>
    <w:rsid w:val="00936BC6"/>
    <w:rsid w:val="009371D6"/>
    <w:rsid w:val="00942B6E"/>
    <w:rsid w:val="00943213"/>
    <w:rsid w:val="00944AED"/>
    <w:rsid w:val="00945F9E"/>
    <w:rsid w:val="00946417"/>
    <w:rsid w:val="00946DFE"/>
    <w:rsid w:val="00951124"/>
    <w:rsid w:val="0095220F"/>
    <w:rsid w:val="00952320"/>
    <w:rsid w:val="00952C3E"/>
    <w:rsid w:val="00952F7E"/>
    <w:rsid w:val="0095399B"/>
    <w:rsid w:val="00953A45"/>
    <w:rsid w:val="00953D4A"/>
    <w:rsid w:val="0095544E"/>
    <w:rsid w:val="009556C0"/>
    <w:rsid w:val="00955D02"/>
    <w:rsid w:val="009562A8"/>
    <w:rsid w:val="009569E8"/>
    <w:rsid w:val="00957D63"/>
    <w:rsid w:val="00961F3D"/>
    <w:rsid w:val="009620CD"/>
    <w:rsid w:val="00962A58"/>
    <w:rsid w:val="00963261"/>
    <w:rsid w:val="00963490"/>
    <w:rsid w:val="00964B37"/>
    <w:rsid w:val="00965815"/>
    <w:rsid w:val="009658A6"/>
    <w:rsid w:val="009658C8"/>
    <w:rsid w:val="00965F07"/>
    <w:rsid w:val="00967BAC"/>
    <w:rsid w:val="00967D62"/>
    <w:rsid w:val="0097067A"/>
    <w:rsid w:val="009709E6"/>
    <w:rsid w:val="0097149B"/>
    <w:rsid w:val="00972F6E"/>
    <w:rsid w:val="00973829"/>
    <w:rsid w:val="009742EC"/>
    <w:rsid w:val="0097476F"/>
    <w:rsid w:val="00975077"/>
    <w:rsid w:val="0097575D"/>
    <w:rsid w:val="00975A06"/>
    <w:rsid w:val="00975A9F"/>
    <w:rsid w:val="00976043"/>
    <w:rsid w:val="00976115"/>
    <w:rsid w:val="00980AD0"/>
    <w:rsid w:val="009817C8"/>
    <w:rsid w:val="00984D3D"/>
    <w:rsid w:val="00986AB2"/>
    <w:rsid w:val="00987BF1"/>
    <w:rsid w:val="00990877"/>
    <w:rsid w:val="009910FD"/>
    <w:rsid w:val="00991DC4"/>
    <w:rsid w:val="00992880"/>
    <w:rsid w:val="00992E26"/>
    <w:rsid w:val="00993A10"/>
    <w:rsid w:val="00993D94"/>
    <w:rsid w:val="00994FB6"/>
    <w:rsid w:val="009959CA"/>
    <w:rsid w:val="009968CD"/>
    <w:rsid w:val="00996A4B"/>
    <w:rsid w:val="00996C34"/>
    <w:rsid w:val="00997069"/>
    <w:rsid w:val="00997568"/>
    <w:rsid w:val="00997689"/>
    <w:rsid w:val="00997D52"/>
    <w:rsid w:val="00997FB6"/>
    <w:rsid w:val="009A213A"/>
    <w:rsid w:val="009A240E"/>
    <w:rsid w:val="009A2491"/>
    <w:rsid w:val="009A2B10"/>
    <w:rsid w:val="009A2D0D"/>
    <w:rsid w:val="009A3587"/>
    <w:rsid w:val="009A4D12"/>
    <w:rsid w:val="009A6A50"/>
    <w:rsid w:val="009A6ADC"/>
    <w:rsid w:val="009A7397"/>
    <w:rsid w:val="009A7A61"/>
    <w:rsid w:val="009A7CE2"/>
    <w:rsid w:val="009B09B1"/>
    <w:rsid w:val="009B0E8B"/>
    <w:rsid w:val="009B1808"/>
    <w:rsid w:val="009B440B"/>
    <w:rsid w:val="009B718C"/>
    <w:rsid w:val="009B7DF8"/>
    <w:rsid w:val="009C09BC"/>
    <w:rsid w:val="009C0C64"/>
    <w:rsid w:val="009C1997"/>
    <w:rsid w:val="009C374D"/>
    <w:rsid w:val="009C6138"/>
    <w:rsid w:val="009C61D9"/>
    <w:rsid w:val="009C65BF"/>
    <w:rsid w:val="009C6746"/>
    <w:rsid w:val="009D1886"/>
    <w:rsid w:val="009D1DD1"/>
    <w:rsid w:val="009D289C"/>
    <w:rsid w:val="009D306C"/>
    <w:rsid w:val="009D4FA4"/>
    <w:rsid w:val="009D5D82"/>
    <w:rsid w:val="009D6F05"/>
    <w:rsid w:val="009D77EB"/>
    <w:rsid w:val="009E0713"/>
    <w:rsid w:val="009E124E"/>
    <w:rsid w:val="009E1771"/>
    <w:rsid w:val="009E1B1A"/>
    <w:rsid w:val="009E2665"/>
    <w:rsid w:val="009E2AB8"/>
    <w:rsid w:val="009E2F78"/>
    <w:rsid w:val="009E435F"/>
    <w:rsid w:val="009E538B"/>
    <w:rsid w:val="009E54E1"/>
    <w:rsid w:val="009E64D8"/>
    <w:rsid w:val="009E69F5"/>
    <w:rsid w:val="009E7B58"/>
    <w:rsid w:val="009E7EA8"/>
    <w:rsid w:val="009F0C86"/>
    <w:rsid w:val="009F5C70"/>
    <w:rsid w:val="009F73E6"/>
    <w:rsid w:val="00A00132"/>
    <w:rsid w:val="00A00255"/>
    <w:rsid w:val="00A00776"/>
    <w:rsid w:val="00A02E99"/>
    <w:rsid w:val="00A030C3"/>
    <w:rsid w:val="00A03B22"/>
    <w:rsid w:val="00A03BA7"/>
    <w:rsid w:val="00A03DD5"/>
    <w:rsid w:val="00A057CA"/>
    <w:rsid w:val="00A05C86"/>
    <w:rsid w:val="00A06C90"/>
    <w:rsid w:val="00A072DD"/>
    <w:rsid w:val="00A0774B"/>
    <w:rsid w:val="00A078A4"/>
    <w:rsid w:val="00A11795"/>
    <w:rsid w:val="00A11D11"/>
    <w:rsid w:val="00A1250C"/>
    <w:rsid w:val="00A13951"/>
    <w:rsid w:val="00A1462D"/>
    <w:rsid w:val="00A14C9F"/>
    <w:rsid w:val="00A166B3"/>
    <w:rsid w:val="00A1765D"/>
    <w:rsid w:val="00A20586"/>
    <w:rsid w:val="00A210EE"/>
    <w:rsid w:val="00A21A13"/>
    <w:rsid w:val="00A21EB9"/>
    <w:rsid w:val="00A224FA"/>
    <w:rsid w:val="00A22CEE"/>
    <w:rsid w:val="00A23D88"/>
    <w:rsid w:val="00A25576"/>
    <w:rsid w:val="00A25AD8"/>
    <w:rsid w:val="00A25F94"/>
    <w:rsid w:val="00A2624D"/>
    <w:rsid w:val="00A26579"/>
    <w:rsid w:val="00A2749F"/>
    <w:rsid w:val="00A27DE7"/>
    <w:rsid w:val="00A30885"/>
    <w:rsid w:val="00A30B54"/>
    <w:rsid w:val="00A30F89"/>
    <w:rsid w:val="00A313A8"/>
    <w:rsid w:val="00A31E73"/>
    <w:rsid w:val="00A32828"/>
    <w:rsid w:val="00A33396"/>
    <w:rsid w:val="00A33AB9"/>
    <w:rsid w:val="00A34079"/>
    <w:rsid w:val="00A34489"/>
    <w:rsid w:val="00A35266"/>
    <w:rsid w:val="00A37B3E"/>
    <w:rsid w:val="00A42682"/>
    <w:rsid w:val="00A426B8"/>
    <w:rsid w:val="00A428DD"/>
    <w:rsid w:val="00A430AA"/>
    <w:rsid w:val="00A4423C"/>
    <w:rsid w:val="00A446F2"/>
    <w:rsid w:val="00A45ACB"/>
    <w:rsid w:val="00A46A1B"/>
    <w:rsid w:val="00A46ECE"/>
    <w:rsid w:val="00A500D5"/>
    <w:rsid w:val="00A505D3"/>
    <w:rsid w:val="00A5130A"/>
    <w:rsid w:val="00A5206E"/>
    <w:rsid w:val="00A52B6E"/>
    <w:rsid w:val="00A5304E"/>
    <w:rsid w:val="00A53363"/>
    <w:rsid w:val="00A534FB"/>
    <w:rsid w:val="00A535AA"/>
    <w:rsid w:val="00A53C1A"/>
    <w:rsid w:val="00A54699"/>
    <w:rsid w:val="00A5477A"/>
    <w:rsid w:val="00A5529A"/>
    <w:rsid w:val="00A57840"/>
    <w:rsid w:val="00A57C53"/>
    <w:rsid w:val="00A57EFB"/>
    <w:rsid w:val="00A60269"/>
    <w:rsid w:val="00A605CF"/>
    <w:rsid w:val="00A6091A"/>
    <w:rsid w:val="00A6154F"/>
    <w:rsid w:val="00A61989"/>
    <w:rsid w:val="00A622C4"/>
    <w:rsid w:val="00A635D4"/>
    <w:rsid w:val="00A639C8"/>
    <w:rsid w:val="00A65209"/>
    <w:rsid w:val="00A66BF2"/>
    <w:rsid w:val="00A66D07"/>
    <w:rsid w:val="00A66D8D"/>
    <w:rsid w:val="00A716A3"/>
    <w:rsid w:val="00A72622"/>
    <w:rsid w:val="00A72991"/>
    <w:rsid w:val="00A7590C"/>
    <w:rsid w:val="00A760D8"/>
    <w:rsid w:val="00A7759C"/>
    <w:rsid w:val="00A7776B"/>
    <w:rsid w:val="00A779A0"/>
    <w:rsid w:val="00A77D91"/>
    <w:rsid w:val="00A77DD2"/>
    <w:rsid w:val="00A8012E"/>
    <w:rsid w:val="00A815BE"/>
    <w:rsid w:val="00A8164C"/>
    <w:rsid w:val="00A82152"/>
    <w:rsid w:val="00A827EC"/>
    <w:rsid w:val="00A82B53"/>
    <w:rsid w:val="00A83E1D"/>
    <w:rsid w:val="00A85172"/>
    <w:rsid w:val="00A86BBF"/>
    <w:rsid w:val="00A87F52"/>
    <w:rsid w:val="00A9010E"/>
    <w:rsid w:val="00A915D6"/>
    <w:rsid w:val="00A94517"/>
    <w:rsid w:val="00A950F3"/>
    <w:rsid w:val="00A957E9"/>
    <w:rsid w:val="00AA1512"/>
    <w:rsid w:val="00AA162D"/>
    <w:rsid w:val="00AA170B"/>
    <w:rsid w:val="00AA1E23"/>
    <w:rsid w:val="00AA2631"/>
    <w:rsid w:val="00AA471A"/>
    <w:rsid w:val="00AA51A5"/>
    <w:rsid w:val="00AA5680"/>
    <w:rsid w:val="00AA56C9"/>
    <w:rsid w:val="00AA6103"/>
    <w:rsid w:val="00AA6418"/>
    <w:rsid w:val="00AA645A"/>
    <w:rsid w:val="00AA64EA"/>
    <w:rsid w:val="00AA651F"/>
    <w:rsid w:val="00AA6D68"/>
    <w:rsid w:val="00AB0BD1"/>
    <w:rsid w:val="00AB0D64"/>
    <w:rsid w:val="00AB0F52"/>
    <w:rsid w:val="00AB13BD"/>
    <w:rsid w:val="00AB14FD"/>
    <w:rsid w:val="00AB1A0D"/>
    <w:rsid w:val="00AB28A3"/>
    <w:rsid w:val="00AB2EDD"/>
    <w:rsid w:val="00AB3E13"/>
    <w:rsid w:val="00AB576D"/>
    <w:rsid w:val="00AB57C8"/>
    <w:rsid w:val="00AB59CB"/>
    <w:rsid w:val="00AB6250"/>
    <w:rsid w:val="00AB6874"/>
    <w:rsid w:val="00AB75CC"/>
    <w:rsid w:val="00AB797E"/>
    <w:rsid w:val="00AC29FE"/>
    <w:rsid w:val="00AC63EF"/>
    <w:rsid w:val="00AC6A54"/>
    <w:rsid w:val="00AC6B0C"/>
    <w:rsid w:val="00AC7E35"/>
    <w:rsid w:val="00AD02F2"/>
    <w:rsid w:val="00AD093E"/>
    <w:rsid w:val="00AD0BF0"/>
    <w:rsid w:val="00AD0FD6"/>
    <w:rsid w:val="00AD18BE"/>
    <w:rsid w:val="00AD34D2"/>
    <w:rsid w:val="00AD38CF"/>
    <w:rsid w:val="00AD4561"/>
    <w:rsid w:val="00AD525D"/>
    <w:rsid w:val="00AD56F8"/>
    <w:rsid w:val="00AD6E33"/>
    <w:rsid w:val="00AD74B2"/>
    <w:rsid w:val="00AD74F7"/>
    <w:rsid w:val="00AE1C20"/>
    <w:rsid w:val="00AE1E42"/>
    <w:rsid w:val="00AE1FBC"/>
    <w:rsid w:val="00AE29DC"/>
    <w:rsid w:val="00AE6186"/>
    <w:rsid w:val="00AE6286"/>
    <w:rsid w:val="00AE6B39"/>
    <w:rsid w:val="00AE7374"/>
    <w:rsid w:val="00AE7519"/>
    <w:rsid w:val="00AE7B94"/>
    <w:rsid w:val="00AF0AFA"/>
    <w:rsid w:val="00AF0C8A"/>
    <w:rsid w:val="00AF1107"/>
    <w:rsid w:val="00AF1296"/>
    <w:rsid w:val="00AF31B0"/>
    <w:rsid w:val="00AF35BE"/>
    <w:rsid w:val="00AF3858"/>
    <w:rsid w:val="00AF448D"/>
    <w:rsid w:val="00AF456E"/>
    <w:rsid w:val="00AF47D2"/>
    <w:rsid w:val="00AF5A1D"/>
    <w:rsid w:val="00AF7A74"/>
    <w:rsid w:val="00AF7DAE"/>
    <w:rsid w:val="00B00804"/>
    <w:rsid w:val="00B00AE8"/>
    <w:rsid w:val="00B01AC1"/>
    <w:rsid w:val="00B01B99"/>
    <w:rsid w:val="00B01C6F"/>
    <w:rsid w:val="00B0341C"/>
    <w:rsid w:val="00B03B1C"/>
    <w:rsid w:val="00B04665"/>
    <w:rsid w:val="00B0514E"/>
    <w:rsid w:val="00B05415"/>
    <w:rsid w:val="00B05E3C"/>
    <w:rsid w:val="00B067AB"/>
    <w:rsid w:val="00B067E3"/>
    <w:rsid w:val="00B0725C"/>
    <w:rsid w:val="00B07B94"/>
    <w:rsid w:val="00B115E7"/>
    <w:rsid w:val="00B11C7D"/>
    <w:rsid w:val="00B12897"/>
    <w:rsid w:val="00B139D1"/>
    <w:rsid w:val="00B14974"/>
    <w:rsid w:val="00B15699"/>
    <w:rsid w:val="00B16BB8"/>
    <w:rsid w:val="00B16CBC"/>
    <w:rsid w:val="00B16E24"/>
    <w:rsid w:val="00B2030E"/>
    <w:rsid w:val="00B20755"/>
    <w:rsid w:val="00B20956"/>
    <w:rsid w:val="00B20C6F"/>
    <w:rsid w:val="00B22417"/>
    <w:rsid w:val="00B22615"/>
    <w:rsid w:val="00B22BF2"/>
    <w:rsid w:val="00B23E45"/>
    <w:rsid w:val="00B24068"/>
    <w:rsid w:val="00B268D6"/>
    <w:rsid w:val="00B26ED3"/>
    <w:rsid w:val="00B26F14"/>
    <w:rsid w:val="00B27077"/>
    <w:rsid w:val="00B3073D"/>
    <w:rsid w:val="00B32764"/>
    <w:rsid w:val="00B33FD6"/>
    <w:rsid w:val="00B34EEF"/>
    <w:rsid w:val="00B3755B"/>
    <w:rsid w:val="00B37EEC"/>
    <w:rsid w:val="00B400FE"/>
    <w:rsid w:val="00B405CD"/>
    <w:rsid w:val="00B41036"/>
    <w:rsid w:val="00B41252"/>
    <w:rsid w:val="00B416FD"/>
    <w:rsid w:val="00B41744"/>
    <w:rsid w:val="00B420E3"/>
    <w:rsid w:val="00B42CFD"/>
    <w:rsid w:val="00B43CC8"/>
    <w:rsid w:val="00B43F01"/>
    <w:rsid w:val="00B44766"/>
    <w:rsid w:val="00B44DFF"/>
    <w:rsid w:val="00B4567C"/>
    <w:rsid w:val="00B460BA"/>
    <w:rsid w:val="00B47B0D"/>
    <w:rsid w:val="00B50699"/>
    <w:rsid w:val="00B51560"/>
    <w:rsid w:val="00B517A0"/>
    <w:rsid w:val="00B51C20"/>
    <w:rsid w:val="00B51CB2"/>
    <w:rsid w:val="00B52FDF"/>
    <w:rsid w:val="00B5369E"/>
    <w:rsid w:val="00B5378C"/>
    <w:rsid w:val="00B54996"/>
    <w:rsid w:val="00B54B21"/>
    <w:rsid w:val="00B551C4"/>
    <w:rsid w:val="00B5530F"/>
    <w:rsid w:val="00B559C5"/>
    <w:rsid w:val="00B56075"/>
    <w:rsid w:val="00B570F4"/>
    <w:rsid w:val="00B57FEE"/>
    <w:rsid w:val="00B6114A"/>
    <w:rsid w:val="00B61DAF"/>
    <w:rsid w:val="00B62A1E"/>
    <w:rsid w:val="00B62C35"/>
    <w:rsid w:val="00B63007"/>
    <w:rsid w:val="00B6338D"/>
    <w:rsid w:val="00B6360D"/>
    <w:rsid w:val="00B64190"/>
    <w:rsid w:val="00B64C8A"/>
    <w:rsid w:val="00B65E64"/>
    <w:rsid w:val="00B67362"/>
    <w:rsid w:val="00B70ACF"/>
    <w:rsid w:val="00B713D1"/>
    <w:rsid w:val="00B71B10"/>
    <w:rsid w:val="00B72CA3"/>
    <w:rsid w:val="00B73CCB"/>
    <w:rsid w:val="00B759AF"/>
    <w:rsid w:val="00B75C35"/>
    <w:rsid w:val="00B7690C"/>
    <w:rsid w:val="00B76951"/>
    <w:rsid w:val="00B77ECA"/>
    <w:rsid w:val="00B80376"/>
    <w:rsid w:val="00B803C1"/>
    <w:rsid w:val="00B805BB"/>
    <w:rsid w:val="00B80799"/>
    <w:rsid w:val="00B80A10"/>
    <w:rsid w:val="00B81E05"/>
    <w:rsid w:val="00B82186"/>
    <w:rsid w:val="00B82448"/>
    <w:rsid w:val="00B82C10"/>
    <w:rsid w:val="00B8346F"/>
    <w:rsid w:val="00B835F9"/>
    <w:rsid w:val="00B84B00"/>
    <w:rsid w:val="00B84C34"/>
    <w:rsid w:val="00B85134"/>
    <w:rsid w:val="00B85213"/>
    <w:rsid w:val="00B85384"/>
    <w:rsid w:val="00B86EB2"/>
    <w:rsid w:val="00B8714B"/>
    <w:rsid w:val="00B87445"/>
    <w:rsid w:val="00B9089F"/>
    <w:rsid w:val="00B90AC3"/>
    <w:rsid w:val="00B912B6"/>
    <w:rsid w:val="00B91B12"/>
    <w:rsid w:val="00B93B5C"/>
    <w:rsid w:val="00B95CF3"/>
    <w:rsid w:val="00B960FC"/>
    <w:rsid w:val="00B96911"/>
    <w:rsid w:val="00B97336"/>
    <w:rsid w:val="00B97BBD"/>
    <w:rsid w:val="00BA013B"/>
    <w:rsid w:val="00BA0239"/>
    <w:rsid w:val="00BA02A5"/>
    <w:rsid w:val="00BA0CE6"/>
    <w:rsid w:val="00BA101E"/>
    <w:rsid w:val="00BA1651"/>
    <w:rsid w:val="00BA1F48"/>
    <w:rsid w:val="00BA2A52"/>
    <w:rsid w:val="00BA3C34"/>
    <w:rsid w:val="00BA3C5C"/>
    <w:rsid w:val="00BA3D35"/>
    <w:rsid w:val="00BA44DF"/>
    <w:rsid w:val="00BA4A6D"/>
    <w:rsid w:val="00BA526C"/>
    <w:rsid w:val="00BA5297"/>
    <w:rsid w:val="00BA5AFC"/>
    <w:rsid w:val="00BA72FE"/>
    <w:rsid w:val="00BA74A9"/>
    <w:rsid w:val="00BA7797"/>
    <w:rsid w:val="00BB14EB"/>
    <w:rsid w:val="00BB2191"/>
    <w:rsid w:val="00BB21DE"/>
    <w:rsid w:val="00BB2306"/>
    <w:rsid w:val="00BB31D9"/>
    <w:rsid w:val="00BB3F1D"/>
    <w:rsid w:val="00BB40DD"/>
    <w:rsid w:val="00BB459F"/>
    <w:rsid w:val="00BB5118"/>
    <w:rsid w:val="00BB5A3E"/>
    <w:rsid w:val="00BB6921"/>
    <w:rsid w:val="00BB6D15"/>
    <w:rsid w:val="00BC0530"/>
    <w:rsid w:val="00BC1CB3"/>
    <w:rsid w:val="00BC2185"/>
    <w:rsid w:val="00BC2EFE"/>
    <w:rsid w:val="00BC40C9"/>
    <w:rsid w:val="00BC475B"/>
    <w:rsid w:val="00BC7710"/>
    <w:rsid w:val="00BC7CBD"/>
    <w:rsid w:val="00BD04EA"/>
    <w:rsid w:val="00BD0547"/>
    <w:rsid w:val="00BD241C"/>
    <w:rsid w:val="00BD2BA2"/>
    <w:rsid w:val="00BD2C7A"/>
    <w:rsid w:val="00BD37D3"/>
    <w:rsid w:val="00BD3980"/>
    <w:rsid w:val="00BD4DFE"/>
    <w:rsid w:val="00BD52D1"/>
    <w:rsid w:val="00BD62D6"/>
    <w:rsid w:val="00BD6534"/>
    <w:rsid w:val="00BD7C75"/>
    <w:rsid w:val="00BD7C99"/>
    <w:rsid w:val="00BE0070"/>
    <w:rsid w:val="00BE0391"/>
    <w:rsid w:val="00BE13FB"/>
    <w:rsid w:val="00BE20D8"/>
    <w:rsid w:val="00BE21F8"/>
    <w:rsid w:val="00BE2707"/>
    <w:rsid w:val="00BE3AB2"/>
    <w:rsid w:val="00BE48B7"/>
    <w:rsid w:val="00BE5076"/>
    <w:rsid w:val="00BE5900"/>
    <w:rsid w:val="00BE6913"/>
    <w:rsid w:val="00BE795B"/>
    <w:rsid w:val="00BE7A17"/>
    <w:rsid w:val="00BE7A6F"/>
    <w:rsid w:val="00BF0451"/>
    <w:rsid w:val="00BF05E9"/>
    <w:rsid w:val="00BF2954"/>
    <w:rsid w:val="00BF418D"/>
    <w:rsid w:val="00BF4565"/>
    <w:rsid w:val="00BF50C8"/>
    <w:rsid w:val="00BF520D"/>
    <w:rsid w:val="00BF6331"/>
    <w:rsid w:val="00BF663F"/>
    <w:rsid w:val="00BF761B"/>
    <w:rsid w:val="00C00E3A"/>
    <w:rsid w:val="00C0166D"/>
    <w:rsid w:val="00C0199A"/>
    <w:rsid w:val="00C01ADA"/>
    <w:rsid w:val="00C02601"/>
    <w:rsid w:val="00C02B41"/>
    <w:rsid w:val="00C04139"/>
    <w:rsid w:val="00C053E4"/>
    <w:rsid w:val="00C0582B"/>
    <w:rsid w:val="00C05FD3"/>
    <w:rsid w:val="00C06A3D"/>
    <w:rsid w:val="00C07DF6"/>
    <w:rsid w:val="00C1062E"/>
    <w:rsid w:val="00C1121F"/>
    <w:rsid w:val="00C11783"/>
    <w:rsid w:val="00C11EBF"/>
    <w:rsid w:val="00C11EEA"/>
    <w:rsid w:val="00C120A4"/>
    <w:rsid w:val="00C12F07"/>
    <w:rsid w:val="00C13CED"/>
    <w:rsid w:val="00C144A2"/>
    <w:rsid w:val="00C14F62"/>
    <w:rsid w:val="00C152EB"/>
    <w:rsid w:val="00C15562"/>
    <w:rsid w:val="00C16138"/>
    <w:rsid w:val="00C1740E"/>
    <w:rsid w:val="00C17DFB"/>
    <w:rsid w:val="00C20410"/>
    <w:rsid w:val="00C20CB7"/>
    <w:rsid w:val="00C20EEB"/>
    <w:rsid w:val="00C21077"/>
    <w:rsid w:val="00C216B7"/>
    <w:rsid w:val="00C222FA"/>
    <w:rsid w:val="00C2447E"/>
    <w:rsid w:val="00C24708"/>
    <w:rsid w:val="00C24777"/>
    <w:rsid w:val="00C24C4C"/>
    <w:rsid w:val="00C25AAB"/>
    <w:rsid w:val="00C26354"/>
    <w:rsid w:val="00C2671D"/>
    <w:rsid w:val="00C27529"/>
    <w:rsid w:val="00C27AB0"/>
    <w:rsid w:val="00C30C84"/>
    <w:rsid w:val="00C312A7"/>
    <w:rsid w:val="00C31505"/>
    <w:rsid w:val="00C32493"/>
    <w:rsid w:val="00C3251E"/>
    <w:rsid w:val="00C33955"/>
    <w:rsid w:val="00C33A8F"/>
    <w:rsid w:val="00C35442"/>
    <w:rsid w:val="00C35B53"/>
    <w:rsid w:val="00C368C0"/>
    <w:rsid w:val="00C36AE1"/>
    <w:rsid w:val="00C370B2"/>
    <w:rsid w:val="00C3757C"/>
    <w:rsid w:val="00C4051B"/>
    <w:rsid w:val="00C40A6F"/>
    <w:rsid w:val="00C42FAB"/>
    <w:rsid w:val="00C43161"/>
    <w:rsid w:val="00C43607"/>
    <w:rsid w:val="00C43CF8"/>
    <w:rsid w:val="00C449B5"/>
    <w:rsid w:val="00C44D78"/>
    <w:rsid w:val="00C46279"/>
    <w:rsid w:val="00C46554"/>
    <w:rsid w:val="00C47403"/>
    <w:rsid w:val="00C522F5"/>
    <w:rsid w:val="00C52AA2"/>
    <w:rsid w:val="00C52AA6"/>
    <w:rsid w:val="00C5321D"/>
    <w:rsid w:val="00C5393B"/>
    <w:rsid w:val="00C53B09"/>
    <w:rsid w:val="00C5485F"/>
    <w:rsid w:val="00C54C77"/>
    <w:rsid w:val="00C54EA0"/>
    <w:rsid w:val="00C56365"/>
    <w:rsid w:val="00C56DC9"/>
    <w:rsid w:val="00C56E06"/>
    <w:rsid w:val="00C61359"/>
    <w:rsid w:val="00C614E2"/>
    <w:rsid w:val="00C6263A"/>
    <w:rsid w:val="00C62CE6"/>
    <w:rsid w:val="00C657D0"/>
    <w:rsid w:val="00C65B0E"/>
    <w:rsid w:val="00C6626E"/>
    <w:rsid w:val="00C66846"/>
    <w:rsid w:val="00C66C10"/>
    <w:rsid w:val="00C700F1"/>
    <w:rsid w:val="00C70A86"/>
    <w:rsid w:val="00C70D59"/>
    <w:rsid w:val="00C71209"/>
    <w:rsid w:val="00C71937"/>
    <w:rsid w:val="00C71B3D"/>
    <w:rsid w:val="00C73524"/>
    <w:rsid w:val="00C7459E"/>
    <w:rsid w:val="00C74F29"/>
    <w:rsid w:val="00C75B14"/>
    <w:rsid w:val="00C75BDD"/>
    <w:rsid w:val="00C77145"/>
    <w:rsid w:val="00C778E2"/>
    <w:rsid w:val="00C77A12"/>
    <w:rsid w:val="00C80CBF"/>
    <w:rsid w:val="00C80D95"/>
    <w:rsid w:val="00C81260"/>
    <w:rsid w:val="00C81324"/>
    <w:rsid w:val="00C8138D"/>
    <w:rsid w:val="00C819AD"/>
    <w:rsid w:val="00C819CE"/>
    <w:rsid w:val="00C81DE9"/>
    <w:rsid w:val="00C823E6"/>
    <w:rsid w:val="00C8241F"/>
    <w:rsid w:val="00C82746"/>
    <w:rsid w:val="00C82E46"/>
    <w:rsid w:val="00C852A4"/>
    <w:rsid w:val="00C85524"/>
    <w:rsid w:val="00C8553E"/>
    <w:rsid w:val="00C85B1E"/>
    <w:rsid w:val="00C85DFA"/>
    <w:rsid w:val="00C8705D"/>
    <w:rsid w:val="00C87362"/>
    <w:rsid w:val="00C879AD"/>
    <w:rsid w:val="00C90F3A"/>
    <w:rsid w:val="00C90F69"/>
    <w:rsid w:val="00C916F2"/>
    <w:rsid w:val="00C91CE7"/>
    <w:rsid w:val="00C92444"/>
    <w:rsid w:val="00C9375C"/>
    <w:rsid w:val="00C93BBF"/>
    <w:rsid w:val="00C94827"/>
    <w:rsid w:val="00C94BB2"/>
    <w:rsid w:val="00C951D6"/>
    <w:rsid w:val="00C9645F"/>
    <w:rsid w:val="00C9673D"/>
    <w:rsid w:val="00C967B6"/>
    <w:rsid w:val="00C97D6B"/>
    <w:rsid w:val="00CA0872"/>
    <w:rsid w:val="00CA1D7B"/>
    <w:rsid w:val="00CA2100"/>
    <w:rsid w:val="00CA35AC"/>
    <w:rsid w:val="00CA375B"/>
    <w:rsid w:val="00CA399A"/>
    <w:rsid w:val="00CA4540"/>
    <w:rsid w:val="00CA518C"/>
    <w:rsid w:val="00CA6392"/>
    <w:rsid w:val="00CA6A66"/>
    <w:rsid w:val="00CB0BF7"/>
    <w:rsid w:val="00CB1F53"/>
    <w:rsid w:val="00CB1FA6"/>
    <w:rsid w:val="00CB2664"/>
    <w:rsid w:val="00CB2A4B"/>
    <w:rsid w:val="00CB37E6"/>
    <w:rsid w:val="00CB564E"/>
    <w:rsid w:val="00CB6CC7"/>
    <w:rsid w:val="00CB7C81"/>
    <w:rsid w:val="00CB7C89"/>
    <w:rsid w:val="00CC03A3"/>
    <w:rsid w:val="00CC1093"/>
    <w:rsid w:val="00CC396E"/>
    <w:rsid w:val="00CC3CBA"/>
    <w:rsid w:val="00CC405A"/>
    <w:rsid w:val="00CC4580"/>
    <w:rsid w:val="00CC60A3"/>
    <w:rsid w:val="00CC64C4"/>
    <w:rsid w:val="00CC71F1"/>
    <w:rsid w:val="00CC725F"/>
    <w:rsid w:val="00CC727F"/>
    <w:rsid w:val="00CC7C76"/>
    <w:rsid w:val="00CD04F6"/>
    <w:rsid w:val="00CD15B5"/>
    <w:rsid w:val="00CD163B"/>
    <w:rsid w:val="00CD21AE"/>
    <w:rsid w:val="00CD2E87"/>
    <w:rsid w:val="00CD35BD"/>
    <w:rsid w:val="00CD4FB4"/>
    <w:rsid w:val="00CD5827"/>
    <w:rsid w:val="00CD5CCB"/>
    <w:rsid w:val="00CD5ECE"/>
    <w:rsid w:val="00CD5EF1"/>
    <w:rsid w:val="00CD6707"/>
    <w:rsid w:val="00CD6C3C"/>
    <w:rsid w:val="00CD7451"/>
    <w:rsid w:val="00CE0096"/>
    <w:rsid w:val="00CE0166"/>
    <w:rsid w:val="00CE0D59"/>
    <w:rsid w:val="00CE1570"/>
    <w:rsid w:val="00CE160D"/>
    <w:rsid w:val="00CE1905"/>
    <w:rsid w:val="00CE3FF8"/>
    <w:rsid w:val="00CE40A6"/>
    <w:rsid w:val="00CE4288"/>
    <w:rsid w:val="00CE558F"/>
    <w:rsid w:val="00CE64B8"/>
    <w:rsid w:val="00CE6CC6"/>
    <w:rsid w:val="00CE7045"/>
    <w:rsid w:val="00CE7B17"/>
    <w:rsid w:val="00CF0319"/>
    <w:rsid w:val="00CF0718"/>
    <w:rsid w:val="00CF11D8"/>
    <w:rsid w:val="00CF2737"/>
    <w:rsid w:val="00CF37B5"/>
    <w:rsid w:val="00CF4634"/>
    <w:rsid w:val="00CF4CDB"/>
    <w:rsid w:val="00CF559B"/>
    <w:rsid w:val="00CF5A97"/>
    <w:rsid w:val="00CF5DD5"/>
    <w:rsid w:val="00D004DA"/>
    <w:rsid w:val="00D00851"/>
    <w:rsid w:val="00D00FBF"/>
    <w:rsid w:val="00D01488"/>
    <w:rsid w:val="00D01FBA"/>
    <w:rsid w:val="00D02CDC"/>
    <w:rsid w:val="00D03A76"/>
    <w:rsid w:val="00D06199"/>
    <w:rsid w:val="00D06E4F"/>
    <w:rsid w:val="00D07831"/>
    <w:rsid w:val="00D10549"/>
    <w:rsid w:val="00D12D26"/>
    <w:rsid w:val="00D139AC"/>
    <w:rsid w:val="00D1409D"/>
    <w:rsid w:val="00D1444F"/>
    <w:rsid w:val="00D20117"/>
    <w:rsid w:val="00D21D59"/>
    <w:rsid w:val="00D221A2"/>
    <w:rsid w:val="00D23102"/>
    <w:rsid w:val="00D23966"/>
    <w:rsid w:val="00D23A1A"/>
    <w:rsid w:val="00D23F34"/>
    <w:rsid w:val="00D2448D"/>
    <w:rsid w:val="00D253D7"/>
    <w:rsid w:val="00D25662"/>
    <w:rsid w:val="00D25D11"/>
    <w:rsid w:val="00D2633A"/>
    <w:rsid w:val="00D26AC5"/>
    <w:rsid w:val="00D26CE1"/>
    <w:rsid w:val="00D27E7D"/>
    <w:rsid w:val="00D30DC3"/>
    <w:rsid w:val="00D327C3"/>
    <w:rsid w:val="00D32C6C"/>
    <w:rsid w:val="00D334F1"/>
    <w:rsid w:val="00D34167"/>
    <w:rsid w:val="00D34295"/>
    <w:rsid w:val="00D349BF"/>
    <w:rsid w:val="00D36AC5"/>
    <w:rsid w:val="00D36ED6"/>
    <w:rsid w:val="00D37110"/>
    <w:rsid w:val="00D37808"/>
    <w:rsid w:val="00D37978"/>
    <w:rsid w:val="00D4088E"/>
    <w:rsid w:val="00D41898"/>
    <w:rsid w:val="00D43000"/>
    <w:rsid w:val="00D438A0"/>
    <w:rsid w:val="00D44648"/>
    <w:rsid w:val="00D44AF7"/>
    <w:rsid w:val="00D44DA4"/>
    <w:rsid w:val="00D46004"/>
    <w:rsid w:val="00D46EE8"/>
    <w:rsid w:val="00D4717F"/>
    <w:rsid w:val="00D47800"/>
    <w:rsid w:val="00D47AE2"/>
    <w:rsid w:val="00D47BB0"/>
    <w:rsid w:val="00D503E7"/>
    <w:rsid w:val="00D5095D"/>
    <w:rsid w:val="00D50FE8"/>
    <w:rsid w:val="00D51087"/>
    <w:rsid w:val="00D519A3"/>
    <w:rsid w:val="00D525F1"/>
    <w:rsid w:val="00D5283D"/>
    <w:rsid w:val="00D52C25"/>
    <w:rsid w:val="00D52E2D"/>
    <w:rsid w:val="00D52E3A"/>
    <w:rsid w:val="00D55C40"/>
    <w:rsid w:val="00D55FD4"/>
    <w:rsid w:val="00D563EE"/>
    <w:rsid w:val="00D56536"/>
    <w:rsid w:val="00D57B6F"/>
    <w:rsid w:val="00D57C71"/>
    <w:rsid w:val="00D61AD0"/>
    <w:rsid w:val="00D63A50"/>
    <w:rsid w:val="00D65190"/>
    <w:rsid w:val="00D65B96"/>
    <w:rsid w:val="00D65CA5"/>
    <w:rsid w:val="00D66188"/>
    <w:rsid w:val="00D66EDF"/>
    <w:rsid w:val="00D67211"/>
    <w:rsid w:val="00D67477"/>
    <w:rsid w:val="00D70154"/>
    <w:rsid w:val="00D7017F"/>
    <w:rsid w:val="00D724FD"/>
    <w:rsid w:val="00D72515"/>
    <w:rsid w:val="00D72A22"/>
    <w:rsid w:val="00D72C79"/>
    <w:rsid w:val="00D72CBB"/>
    <w:rsid w:val="00D7330B"/>
    <w:rsid w:val="00D7343C"/>
    <w:rsid w:val="00D752CF"/>
    <w:rsid w:val="00D76108"/>
    <w:rsid w:val="00D7662B"/>
    <w:rsid w:val="00D77201"/>
    <w:rsid w:val="00D77369"/>
    <w:rsid w:val="00D80796"/>
    <w:rsid w:val="00D809A1"/>
    <w:rsid w:val="00D80F90"/>
    <w:rsid w:val="00D8108D"/>
    <w:rsid w:val="00D81096"/>
    <w:rsid w:val="00D8144E"/>
    <w:rsid w:val="00D81CE6"/>
    <w:rsid w:val="00D821BC"/>
    <w:rsid w:val="00D83765"/>
    <w:rsid w:val="00D8388A"/>
    <w:rsid w:val="00D83A9C"/>
    <w:rsid w:val="00D84667"/>
    <w:rsid w:val="00D863B8"/>
    <w:rsid w:val="00D8760D"/>
    <w:rsid w:val="00D876A0"/>
    <w:rsid w:val="00D87965"/>
    <w:rsid w:val="00D87EAF"/>
    <w:rsid w:val="00D9144A"/>
    <w:rsid w:val="00D91470"/>
    <w:rsid w:val="00D93EEC"/>
    <w:rsid w:val="00D95730"/>
    <w:rsid w:val="00D95AAD"/>
    <w:rsid w:val="00DA02BA"/>
    <w:rsid w:val="00DA05A3"/>
    <w:rsid w:val="00DA0C2B"/>
    <w:rsid w:val="00DA1DF0"/>
    <w:rsid w:val="00DA3591"/>
    <w:rsid w:val="00DA40B0"/>
    <w:rsid w:val="00DA413E"/>
    <w:rsid w:val="00DA43CE"/>
    <w:rsid w:val="00DA49BA"/>
    <w:rsid w:val="00DA548D"/>
    <w:rsid w:val="00DA578E"/>
    <w:rsid w:val="00DA5E91"/>
    <w:rsid w:val="00DA624F"/>
    <w:rsid w:val="00DA6B64"/>
    <w:rsid w:val="00DA7BC3"/>
    <w:rsid w:val="00DB0BF5"/>
    <w:rsid w:val="00DB2268"/>
    <w:rsid w:val="00DB2CD5"/>
    <w:rsid w:val="00DB349F"/>
    <w:rsid w:val="00DB447F"/>
    <w:rsid w:val="00DB4502"/>
    <w:rsid w:val="00DB4B4F"/>
    <w:rsid w:val="00DB5192"/>
    <w:rsid w:val="00DB6723"/>
    <w:rsid w:val="00DB6C08"/>
    <w:rsid w:val="00DC045F"/>
    <w:rsid w:val="00DC1E3D"/>
    <w:rsid w:val="00DC3AE0"/>
    <w:rsid w:val="00DC4384"/>
    <w:rsid w:val="00DC560E"/>
    <w:rsid w:val="00DC5C5E"/>
    <w:rsid w:val="00DC5F84"/>
    <w:rsid w:val="00DC6E1A"/>
    <w:rsid w:val="00DC7F3F"/>
    <w:rsid w:val="00DC7F96"/>
    <w:rsid w:val="00DD23E4"/>
    <w:rsid w:val="00DD2F9F"/>
    <w:rsid w:val="00DD43D8"/>
    <w:rsid w:val="00DD4E71"/>
    <w:rsid w:val="00DD542D"/>
    <w:rsid w:val="00DD54DA"/>
    <w:rsid w:val="00DD58FC"/>
    <w:rsid w:val="00DD61B1"/>
    <w:rsid w:val="00DE00FD"/>
    <w:rsid w:val="00DE339A"/>
    <w:rsid w:val="00DE3D38"/>
    <w:rsid w:val="00DE43E0"/>
    <w:rsid w:val="00DE55F6"/>
    <w:rsid w:val="00DE59F4"/>
    <w:rsid w:val="00DE5ADA"/>
    <w:rsid w:val="00DE6502"/>
    <w:rsid w:val="00DE658D"/>
    <w:rsid w:val="00DE699C"/>
    <w:rsid w:val="00DE7FAC"/>
    <w:rsid w:val="00DF0066"/>
    <w:rsid w:val="00DF00ED"/>
    <w:rsid w:val="00DF04B7"/>
    <w:rsid w:val="00DF058C"/>
    <w:rsid w:val="00DF0807"/>
    <w:rsid w:val="00DF0A1F"/>
    <w:rsid w:val="00DF28E5"/>
    <w:rsid w:val="00DF375A"/>
    <w:rsid w:val="00DF3990"/>
    <w:rsid w:val="00DF51A7"/>
    <w:rsid w:val="00DF5772"/>
    <w:rsid w:val="00DF5E95"/>
    <w:rsid w:val="00DF6201"/>
    <w:rsid w:val="00DF6329"/>
    <w:rsid w:val="00E0084F"/>
    <w:rsid w:val="00E01A18"/>
    <w:rsid w:val="00E03E9B"/>
    <w:rsid w:val="00E04D1C"/>
    <w:rsid w:val="00E07600"/>
    <w:rsid w:val="00E07A7A"/>
    <w:rsid w:val="00E112E8"/>
    <w:rsid w:val="00E11D26"/>
    <w:rsid w:val="00E136F6"/>
    <w:rsid w:val="00E138E5"/>
    <w:rsid w:val="00E13A7F"/>
    <w:rsid w:val="00E13BDE"/>
    <w:rsid w:val="00E13E43"/>
    <w:rsid w:val="00E142EF"/>
    <w:rsid w:val="00E15A1E"/>
    <w:rsid w:val="00E15AEB"/>
    <w:rsid w:val="00E17579"/>
    <w:rsid w:val="00E206D8"/>
    <w:rsid w:val="00E20C20"/>
    <w:rsid w:val="00E217D7"/>
    <w:rsid w:val="00E21F87"/>
    <w:rsid w:val="00E2346C"/>
    <w:rsid w:val="00E2375A"/>
    <w:rsid w:val="00E23C83"/>
    <w:rsid w:val="00E240BE"/>
    <w:rsid w:val="00E25AC6"/>
    <w:rsid w:val="00E269C3"/>
    <w:rsid w:val="00E26ECD"/>
    <w:rsid w:val="00E270C8"/>
    <w:rsid w:val="00E300CC"/>
    <w:rsid w:val="00E3059A"/>
    <w:rsid w:val="00E3075A"/>
    <w:rsid w:val="00E3197A"/>
    <w:rsid w:val="00E31E0A"/>
    <w:rsid w:val="00E31F31"/>
    <w:rsid w:val="00E330AE"/>
    <w:rsid w:val="00E3412C"/>
    <w:rsid w:val="00E345F9"/>
    <w:rsid w:val="00E34804"/>
    <w:rsid w:val="00E350FA"/>
    <w:rsid w:val="00E35280"/>
    <w:rsid w:val="00E35D30"/>
    <w:rsid w:val="00E36A39"/>
    <w:rsid w:val="00E404B8"/>
    <w:rsid w:val="00E4123C"/>
    <w:rsid w:val="00E4139E"/>
    <w:rsid w:val="00E414D7"/>
    <w:rsid w:val="00E455FF"/>
    <w:rsid w:val="00E45B9F"/>
    <w:rsid w:val="00E4630F"/>
    <w:rsid w:val="00E466A2"/>
    <w:rsid w:val="00E469FE"/>
    <w:rsid w:val="00E5114C"/>
    <w:rsid w:val="00E51152"/>
    <w:rsid w:val="00E51B85"/>
    <w:rsid w:val="00E51E20"/>
    <w:rsid w:val="00E52BEE"/>
    <w:rsid w:val="00E52FB9"/>
    <w:rsid w:val="00E53A68"/>
    <w:rsid w:val="00E542C5"/>
    <w:rsid w:val="00E543B3"/>
    <w:rsid w:val="00E543BB"/>
    <w:rsid w:val="00E55352"/>
    <w:rsid w:val="00E55ADB"/>
    <w:rsid w:val="00E57F9D"/>
    <w:rsid w:val="00E60251"/>
    <w:rsid w:val="00E6117A"/>
    <w:rsid w:val="00E613AE"/>
    <w:rsid w:val="00E61560"/>
    <w:rsid w:val="00E62854"/>
    <w:rsid w:val="00E634E1"/>
    <w:rsid w:val="00E63547"/>
    <w:rsid w:val="00E63B0B"/>
    <w:rsid w:val="00E64E17"/>
    <w:rsid w:val="00E65206"/>
    <w:rsid w:val="00E6597F"/>
    <w:rsid w:val="00E66632"/>
    <w:rsid w:val="00E67CEE"/>
    <w:rsid w:val="00E7041B"/>
    <w:rsid w:val="00E705B0"/>
    <w:rsid w:val="00E705F0"/>
    <w:rsid w:val="00E70D1F"/>
    <w:rsid w:val="00E717EC"/>
    <w:rsid w:val="00E72BB7"/>
    <w:rsid w:val="00E733CB"/>
    <w:rsid w:val="00E73A80"/>
    <w:rsid w:val="00E7437C"/>
    <w:rsid w:val="00E74E82"/>
    <w:rsid w:val="00E75229"/>
    <w:rsid w:val="00E7638D"/>
    <w:rsid w:val="00E76951"/>
    <w:rsid w:val="00E80170"/>
    <w:rsid w:val="00E8029A"/>
    <w:rsid w:val="00E805CD"/>
    <w:rsid w:val="00E80E05"/>
    <w:rsid w:val="00E80F95"/>
    <w:rsid w:val="00E8165F"/>
    <w:rsid w:val="00E81715"/>
    <w:rsid w:val="00E81D80"/>
    <w:rsid w:val="00E8345B"/>
    <w:rsid w:val="00E835CD"/>
    <w:rsid w:val="00E8365B"/>
    <w:rsid w:val="00E85657"/>
    <w:rsid w:val="00E85DC2"/>
    <w:rsid w:val="00E86090"/>
    <w:rsid w:val="00E8669C"/>
    <w:rsid w:val="00E868E0"/>
    <w:rsid w:val="00E8694E"/>
    <w:rsid w:val="00E879CE"/>
    <w:rsid w:val="00E90646"/>
    <w:rsid w:val="00E90959"/>
    <w:rsid w:val="00E90AC5"/>
    <w:rsid w:val="00E91447"/>
    <w:rsid w:val="00E91F53"/>
    <w:rsid w:val="00E920C3"/>
    <w:rsid w:val="00E921C7"/>
    <w:rsid w:val="00E9387E"/>
    <w:rsid w:val="00E93A86"/>
    <w:rsid w:val="00E94C98"/>
    <w:rsid w:val="00E95322"/>
    <w:rsid w:val="00E95510"/>
    <w:rsid w:val="00E96D5D"/>
    <w:rsid w:val="00E97C58"/>
    <w:rsid w:val="00EA0240"/>
    <w:rsid w:val="00EA09DD"/>
    <w:rsid w:val="00EA44DD"/>
    <w:rsid w:val="00EA475E"/>
    <w:rsid w:val="00EA54B9"/>
    <w:rsid w:val="00EA7731"/>
    <w:rsid w:val="00EA7C0D"/>
    <w:rsid w:val="00EA7E90"/>
    <w:rsid w:val="00EB07CA"/>
    <w:rsid w:val="00EB0C71"/>
    <w:rsid w:val="00EB0DE5"/>
    <w:rsid w:val="00EB1672"/>
    <w:rsid w:val="00EB2A36"/>
    <w:rsid w:val="00EB2A4F"/>
    <w:rsid w:val="00EB2E92"/>
    <w:rsid w:val="00EB3821"/>
    <w:rsid w:val="00EB6C3D"/>
    <w:rsid w:val="00EB77B9"/>
    <w:rsid w:val="00EC0E70"/>
    <w:rsid w:val="00EC0F16"/>
    <w:rsid w:val="00EC0FF2"/>
    <w:rsid w:val="00EC190E"/>
    <w:rsid w:val="00EC192C"/>
    <w:rsid w:val="00EC1D32"/>
    <w:rsid w:val="00EC1FAC"/>
    <w:rsid w:val="00EC33EB"/>
    <w:rsid w:val="00EC4226"/>
    <w:rsid w:val="00EC4A24"/>
    <w:rsid w:val="00EC5A4D"/>
    <w:rsid w:val="00EC68B4"/>
    <w:rsid w:val="00ED0796"/>
    <w:rsid w:val="00ED1282"/>
    <w:rsid w:val="00ED1F7C"/>
    <w:rsid w:val="00ED3631"/>
    <w:rsid w:val="00ED501F"/>
    <w:rsid w:val="00ED5AFA"/>
    <w:rsid w:val="00EE0B33"/>
    <w:rsid w:val="00EE151F"/>
    <w:rsid w:val="00EE156E"/>
    <w:rsid w:val="00EE235F"/>
    <w:rsid w:val="00EE24BF"/>
    <w:rsid w:val="00EE3173"/>
    <w:rsid w:val="00EE336F"/>
    <w:rsid w:val="00EE474E"/>
    <w:rsid w:val="00EE6B5B"/>
    <w:rsid w:val="00EE6D6C"/>
    <w:rsid w:val="00EE6EA6"/>
    <w:rsid w:val="00EF154E"/>
    <w:rsid w:val="00EF1737"/>
    <w:rsid w:val="00EF1A1D"/>
    <w:rsid w:val="00EF1DD2"/>
    <w:rsid w:val="00EF1FAB"/>
    <w:rsid w:val="00EF23F7"/>
    <w:rsid w:val="00EF24BE"/>
    <w:rsid w:val="00EF4EBC"/>
    <w:rsid w:val="00EF5BDB"/>
    <w:rsid w:val="00EF613B"/>
    <w:rsid w:val="00EF63E8"/>
    <w:rsid w:val="00EF6448"/>
    <w:rsid w:val="00EF652D"/>
    <w:rsid w:val="00F00CC8"/>
    <w:rsid w:val="00F01D0F"/>
    <w:rsid w:val="00F023F3"/>
    <w:rsid w:val="00F02853"/>
    <w:rsid w:val="00F02ED9"/>
    <w:rsid w:val="00F031EC"/>
    <w:rsid w:val="00F04A1A"/>
    <w:rsid w:val="00F0587F"/>
    <w:rsid w:val="00F06B15"/>
    <w:rsid w:val="00F1049F"/>
    <w:rsid w:val="00F106DA"/>
    <w:rsid w:val="00F10762"/>
    <w:rsid w:val="00F10E4B"/>
    <w:rsid w:val="00F1192F"/>
    <w:rsid w:val="00F1548F"/>
    <w:rsid w:val="00F15BB3"/>
    <w:rsid w:val="00F16151"/>
    <w:rsid w:val="00F162AB"/>
    <w:rsid w:val="00F169D0"/>
    <w:rsid w:val="00F20566"/>
    <w:rsid w:val="00F20E71"/>
    <w:rsid w:val="00F21585"/>
    <w:rsid w:val="00F22D46"/>
    <w:rsid w:val="00F23214"/>
    <w:rsid w:val="00F24998"/>
    <w:rsid w:val="00F268EC"/>
    <w:rsid w:val="00F27004"/>
    <w:rsid w:val="00F30270"/>
    <w:rsid w:val="00F30415"/>
    <w:rsid w:val="00F305E5"/>
    <w:rsid w:val="00F32B64"/>
    <w:rsid w:val="00F32F77"/>
    <w:rsid w:val="00F33C7C"/>
    <w:rsid w:val="00F34613"/>
    <w:rsid w:val="00F354B5"/>
    <w:rsid w:val="00F35D1E"/>
    <w:rsid w:val="00F36C9F"/>
    <w:rsid w:val="00F3705C"/>
    <w:rsid w:val="00F37BFE"/>
    <w:rsid w:val="00F37FC2"/>
    <w:rsid w:val="00F40BE1"/>
    <w:rsid w:val="00F410A6"/>
    <w:rsid w:val="00F411AC"/>
    <w:rsid w:val="00F4341E"/>
    <w:rsid w:val="00F43723"/>
    <w:rsid w:val="00F44528"/>
    <w:rsid w:val="00F44B89"/>
    <w:rsid w:val="00F44C7D"/>
    <w:rsid w:val="00F47095"/>
    <w:rsid w:val="00F473E3"/>
    <w:rsid w:val="00F507EE"/>
    <w:rsid w:val="00F50B2F"/>
    <w:rsid w:val="00F515B3"/>
    <w:rsid w:val="00F51F0D"/>
    <w:rsid w:val="00F52760"/>
    <w:rsid w:val="00F52AE5"/>
    <w:rsid w:val="00F54428"/>
    <w:rsid w:val="00F54DFB"/>
    <w:rsid w:val="00F54F04"/>
    <w:rsid w:val="00F55D11"/>
    <w:rsid w:val="00F5633E"/>
    <w:rsid w:val="00F56926"/>
    <w:rsid w:val="00F56E3A"/>
    <w:rsid w:val="00F57D8B"/>
    <w:rsid w:val="00F6098D"/>
    <w:rsid w:val="00F60B21"/>
    <w:rsid w:val="00F60FAC"/>
    <w:rsid w:val="00F62FB9"/>
    <w:rsid w:val="00F63047"/>
    <w:rsid w:val="00F659B6"/>
    <w:rsid w:val="00F6613E"/>
    <w:rsid w:val="00F67A7A"/>
    <w:rsid w:val="00F70577"/>
    <w:rsid w:val="00F7071A"/>
    <w:rsid w:val="00F71C87"/>
    <w:rsid w:val="00F733F9"/>
    <w:rsid w:val="00F7342C"/>
    <w:rsid w:val="00F74207"/>
    <w:rsid w:val="00F74D48"/>
    <w:rsid w:val="00F75331"/>
    <w:rsid w:val="00F75389"/>
    <w:rsid w:val="00F75DD7"/>
    <w:rsid w:val="00F768AD"/>
    <w:rsid w:val="00F76B52"/>
    <w:rsid w:val="00F77B38"/>
    <w:rsid w:val="00F806B6"/>
    <w:rsid w:val="00F80881"/>
    <w:rsid w:val="00F82263"/>
    <w:rsid w:val="00F83E0B"/>
    <w:rsid w:val="00F84605"/>
    <w:rsid w:val="00F84F01"/>
    <w:rsid w:val="00F85517"/>
    <w:rsid w:val="00F85E0B"/>
    <w:rsid w:val="00F864CA"/>
    <w:rsid w:val="00F86A35"/>
    <w:rsid w:val="00F87446"/>
    <w:rsid w:val="00F877B2"/>
    <w:rsid w:val="00F900AB"/>
    <w:rsid w:val="00F90334"/>
    <w:rsid w:val="00F903F0"/>
    <w:rsid w:val="00F90B24"/>
    <w:rsid w:val="00F90F54"/>
    <w:rsid w:val="00F913C7"/>
    <w:rsid w:val="00F92CE5"/>
    <w:rsid w:val="00F94B43"/>
    <w:rsid w:val="00F94D02"/>
    <w:rsid w:val="00F96094"/>
    <w:rsid w:val="00F96DF0"/>
    <w:rsid w:val="00F971A1"/>
    <w:rsid w:val="00F97A72"/>
    <w:rsid w:val="00FA196E"/>
    <w:rsid w:val="00FA2852"/>
    <w:rsid w:val="00FA2D18"/>
    <w:rsid w:val="00FA2EDF"/>
    <w:rsid w:val="00FA2FBC"/>
    <w:rsid w:val="00FA317B"/>
    <w:rsid w:val="00FA37BB"/>
    <w:rsid w:val="00FA64ED"/>
    <w:rsid w:val="00FA6DA7"/>
    <w:rsid w:val="00FA789B"/>
    <w:rsid w:val="00FA7960"/>
    <w:rsid w:val="00FA7D8F"/>
    <w:rsid w:val="00FB2E00"/>
    <w:rsid w:val="00FB2FB7"/>
    <w:rsid w:val="00FB374F"/>
    <w:rsid w:val="00FB39CA"/>
    <w:rsid w:val="00FB430A"/>
    <w:rsid w:val="00FB604A"/>
    <w:rsid w:val="00FB7231"/>
    <w:rsid w:val="00FC1E00"/>
    <w:rsid w:val="00FC28B4"/>
    <w:rsid w:val="00FC2980"/>
    <w:rsid w:val="00FC2E16"/>
    <w:rsid w:val="00FC3FFA"/>
    <w:rsid w:val="00FC5717"/>
    <w:rsid w:val="00FC58D7"/>
    <w:rsid w:val="00FC6BFE"/>
    <w:rsid w:val="00FC75DE"/>
    <w:rsid w:val="00FC772A"/>
    <w:rsid w:val="00FD01A4"/>
    <w:rsid w:val="00FD0AAB"/>
    <w:rsid w:val="00FD0C47"/>
    <w:rsid w:val="00FD1883"/>
    <w:rsid w:val="00FD20E9"/>
    <w:rsid w:val="00FD2780"/>
    <w:rsid w:val="00FD27E2"/>
    <w:rsid w:val="00FD461A"/>
    <w:rsid w:val="00FD4B89"/>
    <w:rsid w:val="00FD509F"/>
    <w:rsid w:val="00FD5CD0"/>
    <w:rsid w:val="00FD6121"/>
    <w:rsid w:val="00FD69E7"/>
    <w:rsid w:val="00FD6FE4"/>
    <w:rsid w:val="00FD77E1"/>
    <w:rsid w:val="00FE0583"/>
    <w:rsid w:val="00FE13D3"/>
    <w:rsid w:val="00FE1425"/>
    <w:rsid w:val="00FE17E3"/>
    <w:rsid w:val="00FE30B9"/>
    <w:rsid w:val="00FE4139"/>
    <w:rsid w:val="00FE4866"/>
    <w:rsid w:val="00FE59A2"/>
    <w:rsid w:val="00FE5B2E"/>
    <w:rsid w:val="00FE5D14"/>
    <w:rsid w:val="00FE6646"/>
    <w:rsid w:val="00FE6E0B"/>
    <w:rsid w:val="00FF0B30"/>
    <w:rsid w:val="00FF17AA"/>
    <w:rsid w:val="00FF2845"/>
    <w:rsid w:val="00FF2A1D"/>
    <w:rsid w:val="00FF2B03"/>
    <w:rsid w:val="00FF3671"/>
    <w:rsid w:val="00FF4F0B"/>
    <w:rsid w:val="00FF5256"/>
    <w:rsid w:val="00FF5A1C"/>
    <w:rsid w:val="00FF5A7D"/>
    <w:rsid w:val="00FF642F"/>
    <w:rsid w:val="00FF74D9"/>
    <w:rsid w:val="00FF7BB6"/>
    <w:rsid w:val="048F6D31"/>
    <w:rsid w:val="10D60581"/>
    <w:rsid w:val="121338B2"/>
    <w:rsid w:val="128348B0"/>
    <w:rsid w:val="13472B29"/>
    <w:rsid w:val="147A131D"/>
    <w:rsid w:val="16522626"/>
    <w:rsid w:val="17F21048"/>
    <w:rsid w:val="191972CE"/>
    <w:rsid w:val="1EA272B7"/>
    <w:rsid w:val="1FEFE9D8"/>
    <w:rsid w:val="21422E9B"/>
    <w:rsid w:val="248C032F"/>
    <w:rsid w:val="261E4A65"/>
    <w:rsid w:val="28172E36"/>
    <w:rsid w:val="28A653DF"/>
    <w:rsid w:val="29D012A6"/>
    <w:rsid w:val="2B227AC9"/>
    <w:rsid w:val="2CFA3FD3"/>
    <w:rsid w:val="2FD271A0"/>
    <w:rsid w:val="38BE7164"/>
    <w:rsid w:val="3F8D5A0E"/>
    <w:rsid w:val="3FD87066"/>
    <w:rsid w:val="456B3D61"/>
    <w:rsid w:val="4BF27AA6"/>
    <w:rsid w:val="4F237EA7"/>
    <w:rsid w:val="523B0A0D"/>
    <w:rsid w:val="566508B7"/>
    <w:rsid w:val="59DF5AE4"/>
    <w:rsid w:val="5A051ABA"/>
    <w:rsid w:val="62165956"/>
    <w:rsid w:val="67EE3E22"/>
    <w:rsid w:val="687D4F6D"/>
    <w:rsid w:val="6C2D33D7"/>
    <w:rsid w:val="6DD6479D"/>
    <w:rsid w:val="6EDFFE74"/>
    <w:rsid w:val="6FD7E041"/>
    <w:rsid w:val="72B93077"/>
    <w:rsid w:val="73D654CC"/>
    <w:rsid w:val="764B424E"/>
    <w:rsid w:val="77E61113"/>
    <w:rsid w:val="7B7E9AF7"/>
    <w:rsid w:val="7E8C45E6"/>
    <w:rsid w:val="7FAE2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3088AD3D"/>
  <w15:docId w15:val="{90A46F09-A49F-4382-9687-1420AA0B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6" w:uiPriority="39"/>
    <w:lsdException w:name="header" w:uiPriority="99"/>
    <w:lsdException w:name="footer" w:uiPriority="99"/>
    <w:lsdException w:name="index heading" w:semiHidden="1" w:unhideWhenUsed="1"/>
    <w:lsdException w:name="caption" w:qFormat="1"/>
    <w:lsdException w:name="envelope address" w:semiHidden="1" w:unhideWhenUsed="1"/>
    <w:lsdException w:name="envelope return" w:semiHidden="1" w:unhideWhenUsed="1"/>
    <w:lsdException w:name="line number" w:semiHidden="1" w:unhideWhenUsed="1"/>
    <w:lsdException w:name="endnote reference" w:qFormat="1"/>
    <w:lsdException w:name="table of authorities" w:semiHidden="1" w:unhideWhenUsed="1"/>
    <w:lsdException w:name="macro" w:semiHidden="1" w:unhideWhenUsed="1"/>
    <w:lsdException w:name="List" w:semiHidden="1" w:unhideWhenUsed="1"/>
    <w:lsdException w:name="List Bullet"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5" w:semiHidden="1" w:unhideWhenUsed="1"/>
    <w:lsdException w:name="Message Header" w:semiHidden="1" w:unhideWhenUsed="1"/>
    <w:lsdException w:name="Subtitle" w:qFormat="1"/>
    <w:lsdException w:name="Date" w:qFormat="1"/>
    <w:lsdException w:name="Note Heading" w:semiHidden="1" w:unhideWhenUsed="1"/>
    <w:lsdException w:name="Block Text" w:semiHidden="1" w:unhideWhenUsed="1"/>
    <w:lsdException w:name="Hyperlink" w:uiPriority="99"/>
    <w:lsdException w:name="FollowedHyperlink" w:qFormat="1"/>
    <w:lsdException w:name="Strong" w:qFormat="1"/>
    <w:lsdException w:name="Emphasis"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paragraph" w:styleId="1">
    <w:name w:val="heading 1"/>
    <w:basedOn w:val="a"/>
    <w:next w:val="a"/>
    <w:qFormat/>
    <w:pPr>
      <w:keepNext/>
      <w:tabs>
        <w:tab w:val="left" w:pos="3360"/>
      </w:tabs>
      <w:snapToGrid w:val="0"/>
      <w:spacing w:beforeLines="100" w:afterLines="50" w:line="800" w:lineRule="atLeast"/>
      <w:jc w:val="center"/>
      <w:outlineLvl w:val="0"/>
    </w:pPr>
    <w:rPr>
      <w:rFonts w:eastAsia="黑体"/>
      <w:sz w:val="36"/>
    </w:rPr>
  </w:style>
  <w:style w:type="paragraph" w:styleId="2">
    <w:name w:val="heading 2"/>
    <w:basedOn w:val="a"/>
    <w:next w:val="a"/>
    <w:link w:val="20"/>
    <w:qFormat/>
    <w:pPr>
      <w:keepNext/>
      <w:keepLines/>
      <w:adjustRightInd w:val="0"/>
      <w:snapToGrid w:val="0"/>
      <w:spacing w:line="360" w:lineRule="auto"/>
      <w:outlineLvl w:val="1"/>
    </w:pPr>
    <w:rPr>
      <w:rFonts w:ascii="宋体" w:hAnsi="宋体"/>
      <w:b/>
    </w:rPr>
  </w:style>
  <w:style w:type="paragraph" w:styleId="3">
    <w:name w:val="heading 3"/>
    <w:basedOn w:val="a"/>
    <w:next w:val="a"/>
    <w:link w:val="30"/>
    <w:qFormat/>
    <w:pPr>
      <w:keepNext/>
      <w:keepLines/>
      <w:spacing w:before="260" w:after="260" w:line="413" w:lineRule="auto"/>
      <w:jc w:val="center"/>
      <w:outlineLvl w:val="2"/>
    </w:pPr>
    <w:rPr>
      <w:b/>
      <w:sz w:val="44"/>
    </w:rPr>
  </w:style>
  <w:style w:type="paragraph" w:styleId="4">
    <w:name w:val="heading 4"/>
    <w:basedOn w:val="a"/>
    <w:next w:val="a"/>
    <w:qFormat/>
    <w:pPr>
      <w:keepNext/>
      <w:keepLines/>
      <w:numPr>
        <w:numId w:val="1"/>
      </w:numPr>
      <w:spacing w:before="560" w:after="290" w:line="377"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pPr>
      <w:adjustRightInd w:val="0"/>
      <w:snapToGrid w:val="0"/>
      <w:spacing w:line="360" w:lineRule="auto"/>
      <w:ind w:leftChars="400" w:left="100" w:hangingChars="200" w:hanging="200"/>
    </w:pPr>
    <w:rPr>
      <w:sz w:val="24"/>
    </w:rPr>
  </w:style>
  <w:style w:type="paragraph" w:styleId="70">
    <w:name w:val="toc 7"/>
    <w:basedOn w:val="a"/>
    <w:next w:val="a"/>
    <w:pPr>
      <w:ind w:left="1680"/>
      <w:jc w:val="left"/>
    </w:pPr>
    <w:rPr>
      <w:rFonts w:ascii="Calibri" w:hAnsi="Calibri" w:cs="Calibri"/>
      <w:sz w:val="18"/>
      <w:szCs w:val="18"/>
    </w:rPr>
  </w:style>
  <w:style w:type="paragraph" w:styleId="21">
    <w:name w:val="List Number 2"/>
    <w:basedOn w:val="a"/>
    <w:pPr>
      <w:tabs>
        <w:tab w:val="left" w:pos="780"/>
      </w:tabs>
      <w:spacing w:line="360" w:lineRule="auto"/>
      <w:ind w:left="780" w:hanging="360"/>
    </w:pPr>
    <w:rPr>
      <w:sz w:val="24"/>
    </w:rPr>
  </w:style>
  <w:style w:type="paragraph" w:styleId="40">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pPr>
      <w:shd w:val="clear" w:color="auto" w:fill="000080"/>
    </w:pPr>
  </w:style>
  <w:style w:type="paragraph" w:styleId="a6">
    <w:name w:val="toa heading"/>
    <w:basedOn w:val="a"/>
    <w:next w:val="a"/>
    <w:pPr>
      <w:spacing w:before="120"/>
    </w:pPr>
    <w:rPr>
      <w:rFonts w:ascii="Arial" w:hAnsi="Arial"/>
      <w:sz w:val="24"/>
    </w:rPr>
  </w:style>
  <w:style w:type="paragraph" w:styleId="a7">
    <w:name w:val="annotation text"/>
    <w:basedOn w:val="a"/>
    <w:pPr>
      <w:widowControl/>
      <w:tabs>
        <w:tab w:val="left" w:pos="1134"/>
      </w:tabs>
      <w:adjustRightInd w:val="0"/>
      <w:snapToGrid w:val="0"/>
      <w:spacing w:line="280" w:lineRule="atLeast"/>
      <w:jc w:val="left"/>
    </w:pPr>
    <w:rPr>
      <w:rFonts w:eastAsia="PMingLiU"/>
      <w:kern w:val="0"/>
      <w:sz w:val="24"/>
      <w:lang w:eastAsia="zh-TW"/>
    </w:rPr>
  </w:style>
  <w:style w:type="paragraph" w:styleId="32">
    <w:name w:val="Body Text 3"/>
    <w:basedOn w:val="a"/>
    <w:pPr>
      <w:adjustRightInd w:val="0"/>
      <w:snapToGrid w:val="0"/>
      <w:spacing w:after="120" w:line="360" w:lineRule="auto"/>
    </w:pPr>
    <w:rPr>
      <w:sz w:val="16"/>
    </w:rPr>
  </w:style>
  <w:style w:type="paragraph" w:styleId="33">
    <w:name w:val="List Bullet 3"/>
    <w:basedOn w:val="a"/>
    <w:pPr>
      <w:tabs>
        <w:tab w:val="left" w:pos="1200"/>
      </w:tabs>
      <w:adjustRightInd w:val="0"/>
      <w:snapToGrid w:val="0"/>
      <w:spacing w:line="360" w:lineRule="auto"/>
      <w:ind w:left="1200" w:hanging="360"/>
    </w:pPr>
    <w:rPr>
      <w:sz w:val="24"/>
    </w:rPr>
  </w:style>
  <w:style w:type="paragraph" w:styleId="a8">
    <w:name w:val="Body Text"/>
    <w:basedOn w:val="a"/>
    <w:rPr>
      <w:rFonts w:ascii="仿宋_GB2312" w:eastAsia="仿宋_GB2312"/>
      <w:sz w:val="32"/>
    </w:rPr>
  </w:style>
  <w:style w:type="paragraph" w:styleId="a9">
    <w:name w:val="Body Text Indent"/>
    <w:basedOn w:val="a"/>
    <w:link w:val="aa"/>
    <w:pPr>
      <w:spacing w:line="700" w:lineRule="exact"/>
      <w:ind w:left="960"/>
    </w:pPr>
    <w:rPr>
      <w:sz w:val="44"/>
    </w:rPr>
  </w:style>
  <w:style w:type="paragraph" w:styleId="34">
    <w:name w:val="List Number 3"/>
    <w:basedOn w:val="a"/>
    <w:pPr>
      <w:tabs>
        <w:tab w:val="left" w:pos="2120"/>
      </w:tabs>
      <w:adjustRightInd w:val="0"/>
      <w:snapToGrid w:val="0"/>
      <w:spacing w:line="360" w:lineRule="auto"/>
      <w:ind w:left="2120" w:hanging="720"/>
    </w:pPr>
    <w:rPr>
      <w:sz w:val="24"/>
    </w:rPr>
  </w:style>
  <w:style w:type="paragraph" w:styleId="22">
    <w:name w:val="List 2"/>
    <w:basedOn w:val="a"/>
    <w:pPr>
      <w:adjustRightInd w:val="0"/>
      <w:snapToGrid w:val="0"/>
      <w:spacing w:line="360" w:lineRule="auto"/>
      <w:ind w:leftChars="200" w:left="100" w:hangingChars="200" w:hanging="200"/>
    </w:pPr>
    <w:rPr>
      <w:sz w:val="24"/>
    </w:rPr>
  </w:style>
  <w:style w:type="paragraph" w:styleId="ab">
    <w:name w:val="List Continue"/>
    <w:basedOn w:val="a"/>
    <w:pPr>
      <w:adjustRightInd w:val="0"/>
      <w:snapToGrid w:val="0"/>
      <w:spacing w:after="120" w:line="360" w:lineRule="auto"/>
      <w:ind w:leftChars="200" w:left="420"/>
    </w:pPr>
    <w:rPr>
      <w:sz w:val="24"/>
    </w:rPr>
  </w:style>
  <w:style w:type="paragraph" w:styleId="23">
    <w:name w:val="List Bullet 2"/>
    <w:basedOn w:val="a"/>
    <w:pPr>
      <w:tabs>
        <w:tab w:val="left" w:pos="780"/>
      </w:tabs>
      <w:adjustRightInd w:val="0"/>
      <w:snapToGrid w:val="0"/>
      <w:spacing w:line="360" w:lineRule="auto"/>
      <w:ind w:left="780" w:hanging="360"/>
    </w:pPr>
    <w:rPr>
      <w:sz w:val="24"/>
    </w:rPr>
  </w:style>
  <w:style w:type="paragraph" w:styleId="50">
    <w:name w:val="toc 5"/>
    <w:basedOn w:val="a"/>
    <w:next w:val="a"/>
    <w:pPr>
      <w:ind w:left="1120"/>
      <w:jc w:val="left"/>
    </w:pPr>
    <w:rPr>
      <w:rFonts w:ascii="Calibri" w:hAnsi="Calibri" w:cs="Calibri"/>
      <w:sz w:val="18"/>
      <w:szCs w:val="18"/>
    </w:rPr>
  </w:style>
  <w:style w:type="paragraph" w:styleId="35">
    <w:name w:val="toc 3"/>
    <w:basedOn w:val="a"/>
    <w:next w:val="a"/>
    <w:uiPriority w:val="39"/>
    <w:qFormat/>
    <w:pPr>
      <w:ind w:left="560"/>
      <w:jc w:val="left"/>
    </w:pPr>
    <w:rPr>
      <w:rFonts w:ascii="Calibri" w:hAnsi="Calibri" w:cs="Calibri"/>
      <w:i/>
      <w:iCs/>
      <w:sz w:val="20"/>
    </w:rPr>
  </w:style>
  <w:style w:type="paragraph" w:styleId="ac">
    <w:name w:val="Plain Text"/>
    <w:basedOn w:val="a"/>
    <w:uiPriority w:val="99"/>
    <w:pPr>
      <w:adjustRightInd w:val="0"/>
      <w:snapToGrid w:val="0"/>
      <w:spacing w:line="360" w:lineRule="auto"/>
    </w:pPr>
    <w:rPr>
      <w:rFonts w:ascii="宋体" w:hAnsi="Courier New"/>
      <w:sz w:val="21"/>
    </w:rPr>
  </w:style>
  <w:style w:type="paragraph" w:styleId="80">
    <w:name w:val="toc 8"/>
    <w:basedOn w:val="a"/>
    <w:next w:val="a"/>
    <w:pPr>
      <w:ind w:left="1960"/>
      <w:jc w:val="left"/>
    </w:pPr>
    <w:rPr>
      <w:rFonts w:ascii="Calibri" w:hAnsi="Calibri" w:cs="Calibri"/>
      <w:sz w:val="18"/>
      <w:szCs w:val="18"/>
    </w:rPr>
  </w:style>
  <w:style w:type="paragraph" w:styleId="ad">
    <w:name w:val="Date"/>
    <w:basedOn w:val="a"/>
    <w:next w:val="a"/>
    <w:link w:val="ae"/>
    <w:qFormat/>
  </w:style>
  <w:style w:type="paragraph" w:styleId="24">
    <w:name w:val="Body Text Indent 2"/>
    <w:basedOn w:val="a"/>
    <w:pPr>
      <w:snapToGrid w:val="0"/>
      <w:spacing w:line="440" w:lineRule="atLeast"/>
      <w:ind w:firstLine="570"/>
    </w:pPr>
    <w:rPr>
      <w:rFonts w:ascii="宋体"/>
    </w:rPr>
  </w:style>
  <w:style w:type="paragraph" w:styleId="af">
    <w:name w:val="endnote text"/>
    <w:basedOn w:val="a"/>
    <w:link w:val="af0"/>
    <w:pPr>
      <w:snapToGrid w:val="0"/>
      <w:jc w:val="left"/>
    </w:pPr>
  </w:style>
  <w:style w:type="paragraph" w:styleId="af1">
    <w:name w:val="Balloon Text"/>
    <w:basedOn w:val="a"/>
    <w:rPr>
      <w:sz w:val="18"/>
    </w:rPr>
  </w:style>
  <w:style w:type="paragraph" w:styleId="af2">
    <w:name w:val="footer"/>
    <w:basedOn w:val="a"/>
    <w:link w:val="af3"/>
    <w:uiPriority w:val="99"/>
    <w:pPr>
      <w:tabs>
        <w:tab w:val="center" w:pos="4153"/>
        <w:tab w:val="right" w:pos="8306"/>
      </w:tabs>
      <w:snapToGrid w:val="0"/>
      <w:jc w:val="left"/>
    </w:pPr>
    <w:rPr>
      <w:sz w:val="18"/>
    </w:rPr>
  </w:style>
  <w:style w:type="paragraph" w:styleId="af4">
    <w:name w:val="header"/>
    <w:basedOn w:val="a"/>
    <w:link w:val="af5"/>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before="120" w:after="120"/>
      <w:jc w:val="left"/>
    </w:pPr>
    <w:rPr>
      <w:rFonts w:ascii="Calibri" w:hAnsi="Calibri" w:cs="Calibri"/>
      <w:b/>
      <w:bCs/>
      <w:caps/>
      <w:sz w:val="20"/>
    </w:rPr>
  </w:style>
  <w:style w:type="paragraph" w:styleId="41">
    <w:name w:val="List Continue 4"/>
    <w:basedOn w:val="a"/>
    <w:pPr>
      <w:adjustRightInd w:val="0"/>
      <w:snapToGrid w:val="0"/>
      <w:spacing w:after="120" w:line="360" w:lineRule="auto"/>
      <w:ind w:leftChars="800" w:left="1680"/>
    </w:pPr>
    <w:rPr>
      <w:sz w:val="24"/>
    </w:rPr>
  </w:style>
  <w:style w:type="paragraph" w:styleId="42">
    <w:name w:val="toc 4"/>
    <w:basedOn w:val="a"/>
    <w:next w:val="a"/>
    <w:uiPriority w:val="39"/>
    <w:pPr>
      <w:ind w:left="840"/>
      <w:jc w:val="left"/>
    </w:pPr>
    <w:rPr>
      <w:rFonts w:ascii="Calibri" w:hAnsi="Calibri" w:cs="Calibri"/>
      <w:sz w:val="18"/>
      <w:szCs w:val="18"/>
    </w:rPr>
  </w:style>
  <w:style w:type="paragraph" w:styleId="af6">
    <w:name w:val="Subtitle"/>
    <w:basedOn w:val="a"/>
    <w:next w:val="a"/>
    <w:link w:val="af7"/>
    <w:qFormat/>
    <w:pPr>
      <w:spacing w:before="240" w:after="60" w:line="312" w:lineRule="auto"/>
      <w:jc w:val="center"/>
      <w:outlineLvl w:val="1"/>
    </w:pPr>
    <w:rPr>
      <w:rFonts w:ascii="Cambria" w:hAnsi="Cambria"/>
      <w:b/>
      <w:bCs/>
      <w:kern w:val="28"/>
      <w:sz w:val="32"/>
      <w:szCs w:val="32"/>
    </w:rPr>
  </w:style>
  <w:style w:type="paragraph" w:styleId="af8">
    <w:name w:val="footnote text"/>
    <w:basedOn w:val="a"/>
    <w:pPr>
      <w:spacing w:line="360" w:lineRule="auto"/>
    </w:pPr>
    <w:rPr>
      <w:sz w:val="18"/>
    </w:rPr>
  </w:style>
  <w:style w:type="paragraph" w:styleId="60">
    <w:name w:val="toc 6"/>
    <w:basedOn w:val="a"/>
    <w:next w:val="a"/>
    <w:uiPriority w:val="39"/>
    <w:pPr>
      <w:ind w:left="1400"/>
      <w:jc w:val="left"/>
    </w:pPr>
    <w:rPr>
      <w:rFonts w:ascii="Calibri" w:hAnsi="Calibri" w:cs="Calibri"/>
      <w:sz w:val="18"/>
      <w:szCs w:val="18"/>
    </w:rPr>
  </w:style>
  <w:style w:type="paragraph" w:styleId="51">
    <w:name w:val="List 5"/>
    <w:basedOn w:val="a"/>
    <w:pPr>
      <w:adjustRightInd w:val="0"/>
      <w:snapToGrid w:val="0"/>
      <w:spacing w:line="360" w:lineRule="auto"/>
      <w:ind w:leftChars="800" w:left="100" w:hangingChars="200" w:hanging="200"/>
    </w:pPr>
    <w:rPr>
      <w:sz w:val="24"/>
    </w:rPr>
  </w:style>
  <w:style w:type="paragraph" w:styleId="36">
    <w:name w:val="Body Text Indent 3"/>
    <w:basedOn w:val="a"/>
    <w:pPr>
      <w:spacing w:line="360" w:lineRule="auto"/>
      <w:ind w:firstLine="632"/>
    </w:pPr>
    <w:rPr>
      <w:rFonts w:ascii="黑体" w:eastAsia="黑体"/>
    </w:rPr>
  </w:style>
  <w:style w:type="paragraph" w:styleId="af9">
    <w:name w:val="table of figures"/>
    <w:basedOn w:val="a"/>
    <w:next w:val="a"/>
    <w:pPr>
      <w:tabs>
        <w:tab w:val="right" w:leader="dot" w:pos="8640"/>
      </w:tabs>
      <w:spacing w:line="360" w:lineRule="auto"/>
      <w:ind w:left="400" w:hanging="400"/>
    </w:pPr>
    <w:rPr>
      <w:sz w:val="24"/>
    </w:rPr>
  </w:style>
  <w:style w:type="paragraph" w:styleId="25">
    <w:name w:val="toc 2"/>
    <w:basedOn w:val="a"/>
    <w:next w:val="a"/>
    <w:uiPriority w:val="39"/>
    <w:qFormat/>
    <w:pPr>
      <w:ind w:left="280"/>
      <w:jc w:val="left"/>
    </w:pPr>
    <w:rPr>
      <w:rFonts w:ascii="Calibri" w:hAnsi="Calibri" w:cs="Calibri"/>
      <w:smallCaps/>
      <w:sz w:val="20"/>
    </w:rPr>
  </w:style>
  <w:style w:type="paragraph" w:styleId="90">
    <w:name w:val="toc 9"/>
    <w:basedOn w:val="a"/>
    <w:next w:val="a"/>
    <w:pPr>
      <w:ind w:left="2240"/>
      <w:jc w:val="left"/>
    </w:pPr>
    <w:rPr>
      <w:rFonts w:ascii="Calibri" w:hAnsi="Calibri" w:cs="Calibri"/>
      <w:sz w:val="18"/>
      <w:szCs w:val="18"/>
    </w:rPr>
  </w:style>
  <w:style w:type="paragraph" w:styleId="26">
    <w:name w:val="Body Text 2"/>
    <w:basedOn w:val="a"/>
    <w:pPr>
      <w:adjustRightInd w:val="0"/>
      <w:snapToGrid w:val="0"/>
      <w:spacing w:after="120" w:line="480" w:lineRule="auto"/>
    </w:pPr>
    <w:rPr>
      <w:sz w:val="24"/>
    </w:rPr>
  </w:style>
  <w:style w:type="paragraph" w:styleId="43">
    <w:name w:val="List 4"/>
    <w:basedOn w:val="a"/>
    <w:pPr>
      <w:adjustRightInd w:val="0"/>
      <w:snapToGrid w:val="0"/>
      <w:spacing w:line="360" w:lineRule="auto"/>
      <w:ind w:leftChars="600" w:left="100" w:hangingChars="200" w:hanging="200"/>
    </w:pPr>
    <w:rPr>
      <w:sz w:val="24"/>
    </w:rPr>
  </w:style>
  <w:style w:type="paragraph" w:styleId="27">
    <w:name w:val="List Continue 2"/>
    <w:basedOn w:val="a"/>
    <w:pPr>
      <w:adjustRightInd w:val="0"/>
      <w:snapToGrid w:val="0"/>
      <w:spacing w:after="120" w:line="360" w:lineRule="auto"/>
      <w:ind w:leftChars="400" w:left="840"/>
    </w:pPr>
    <w:rPr>
      <w:sz w:val="24"/>
    </w:rPr>
  </w:style>
  <w:style w:type="paragraph" w:styleId="afa">
    <w:name w:val="Normal (Web)"/>
    <w:basedOn w:val="a"/>
    <w:pPr>
      <w:widowControl/>
      <w:spacing w:before="100" w:beforeAutospacing="1" w:after="100" w:afterAutospacing="1"/>
      <w:jc w:val="left"/>
    </w:pPr>
    <w:rPr>
      <w:rFonts w:ascii="Arial Unicode MS" w:eastAsia="Arial Unicode MS" w:hAnsi="Arial Unicode MS"/>
      <w:kern w:val="0"/>
      <w:sz w:val="24"/>
    </w:rPr>
  </w:style>
  <w:style w:type="paragraph" w:styleId="37">
    <w:name w:val="List Continue 3"/>
    <w:basedOn w:val="a"/>
    <w:pPr>
      <w:adjustRightInd w:val="0"/>
      <w:snapToGrid w:val="0"/>
      <w:spacing w:after="120" w:line="360" w:lineRule="auto"/>
      <w:ind w:leftChars="600" w:left="1260"/>
    </w:pPr>
    <w:rPr>
      <w:sz w:val="24"/>
    </w:rPr>
  </w:style>
  <w:style w:type="paragraph" w:styleId="11">
    <w:name w:val="index 1"/>
    <w:basedOn w:val="a"/>
    <w:next w:val="a"/>
    <w:pPr>
      <w:adjustRightInd w:val="0"/>
      <w:spacing w:line="240" w:lineRule="atLeast"/>
      <w:textAlignment w:val="baseline"/>
    </w:pPr>
    <w:rPr>
      <w:rFonts w:ascii="宋体"/>
      <w:kern w:val="0"/>
      <w:sz w:val="21"/>
    </w:rPr>
  </w:style>
  <w:style w:type="paragraph" w:styleId="afb">
    <w:name w:val="Title"/>
    <w:basedOn w:val="a"/>
    <w:qFormat/>
    <w:pPr>
      <w:widowControl/>
      <w:spacing w:after="240" w:line="360" w:lineRule="auto"/>
      <w:jc w:val="center"/>
    </w:pPr>
    <w:rPr>
      <w:rFonts w:ascii="Arial" w:hAnsi="Arial"/>
      <w:b/>
      <w:smallCaps/>
      <w:kern w:val="28"/>
      <w:sz w:val="36"/>
      <w:lang w:eastAsia="en-US"/>
    </w:rPr>
  </w:style>
  <w:style w:type="paragraph" w:styleId="afc">
    <w:name w:val="annotation subject"/>
    <w:basedOn w:val="a7"/>
    <w:next w:val="a7"/>
    <w:pPr>
      <w:widowControl w:val="0"/>
      <w:adjustRightInd/>
      <w:snapToGrid/>
      <w:spacing w:line="240" w:lineRule="auto"/>
    </w:pPr>
    <w:rPr>
      <w:rFonts w:eastAsia="宋体"/>
      <w:b/>
      <w:kern w:val="2"/>
      <w:sz w:val="21"/>
      <w:lang w:eastAsia="zh-CN"/>
    </w:rPr>
  </w:style>
  <w:style w:type="paragraph" w:styleId="afd">
    <w:name w:val="Body Text First Indent"/>
    <w:basedOn w:val="a"/>
    <w:pPr>
      <w:spacing w:line="360" w:lineRule="auto"/>
      <w:ind w:firstLine="420"/>
    </w:pPr>
    <w:rPr>
      <w:rFonts w:ascii="宋体" w:hAnsi="宋体"/>
      <w:sz w:val="24"/>
    </w:rPr>
  </w:style>
  <w:style w:type="paragraph" w:styleId="28">
    <w:name w:val="Body Text First Indent 2"/>
    <w:basedOn w:val="a9"/>
    <w:pPr>
      <w:spacing w:after="120" w:line="240" w:lineRule="auto"/>
      <w:ind w:leftChars="200" w:left="420" w:firstLineChars="200" w:firstLine="420"/>
    </w:pPr>
    <w:rPr>
      <w:sz w:val="21"/>
    </w:rPr>
  </w:style>
  <w:style w:type="table" w:styleId="af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rPr>
  </w:style>
  <w:style w:type="character" w:styleId="aff0">
    <w:name w:val="endnote reference"/>
    <w:qFormat/>
    <w:rPr>
      <w:vertAlign w:val="superscript"/>
    </w:rPr>
  </w:style>
  <w:style w:type="character" w:styleId="aff1">
    <w:name w:val="page number"/>
    <w:basedOn w:val="a0"/>
  </w:style>
  <w:style w:type="character" w:styleId="aff2">
    <w:name w:val="FollowedHyperlink"/>
    <w:qFormat/>
    <w:rPr>
      <w:color w:val="555555"/>
      <w:u w:val="none"/>
    </w:rPr>
  </w:style>
  <w:style w:type="character" w:styleId="aff3">
    <w:name w:val="Emphasis"/>
    <w:qFormat/>
    <w:rPr>
      <w:i/>
    </w:rPr>
  </w:style>
  <w:style w:type="character" w:styleId="aff4">
    <w:name w:val="Hyperlink"/>
    <w:uiPriority w:val="99"/>
    <w:rPr>
      <w:color w:val="555555"/>
      <w:u w:val="none"/>
    </w:rPr>
  </w:style>
  <w:style w:type="character" w:styleId="aff5">
    <w:name w:val="annotation reference"/>
    <w:rPr>
      <w:sz w:val="21"/>
    </w:rPr>
  </w:style>
  <w:style w:type="character" w:styleId="aff6">
    <w:name w:val="footnote reference"/>
    <w:rPr>
      <w:position w:val="6"/>
      <w:sz w:val="14"/>
      <w:vertAlign w:val="superscript"/>
    </w:rPr>
  </w:style>
  <w:style w:type="character" w:customStyle="1" w:styleId="font1">
    <w:name w:val="font1"/>
    <w:rPr>
      <w:color w:val="000000"/>
      <w:sz w:val="18"/>
    </w:rPr>
  </w:style>
  <w:style w:type="character" w:customStyle="1" w:styleId="TableTextChar">
    <w:name w:val="Table Text Char"/>
    <w:qFormat/>
    <w:rPr>
      <w:rFonts w:ascii="Arial" w:hAnsi="Arial"/>
      <w:kern w:val="2"/>
      <w:sz w:val="18"/>
      <w:lang w:val="en-US" w:eastAsia="zh-CN" w:bidi="ar-SA"/>
    </w:rPr>
  </w:style>
  <w:style w:type="character" w:customStyle="1" w:styleId="Char">
    <w:name w:val="正文 + 三号 Char"/>
    <w:rPr>
      <w:rFonts w:eastAsia="宋体"/>
      <w:kern w:val="2"/>
      <w:sz w:val="21"/>
      <w:lang w:val="en-US" w:eastAsia="zh-CN"/>
    </w:rPr>
  </w:style>
  <w:style w:type="character" w:customStyle="1" w:styleId="v151">
    <w:name w:val="v151"/>
    <w:rPr>
      <w:sz w:val="18"/>
    </w:rPr>
  </w:style>
  <w:style w:type="character" w:customStyle="1" w:styleId="CharChar5">
    <w:name w:val="Char Char5"/>
    <w:rPr>
      <w:rFonts w:ascii="Arial" w:eastAsia="宋体" w:hAnsi="Arial"/>
      <w:b/>
      <w:smallCaps/>
      <w:kern w:val="28"/>
      <w:sz w:val="36"/>
      <w:lang w:val="en-US" w:eastAsia="en-US"/>
    </w:rPr>
  </w:style>
  <w:style w:type="character" w:customStyle="1" w:styleId="CharChar2">
    <w:name w:val="Char Char2"/>
    <w:rPr>
      <w:rFonts w:eastAsia="宋体"/>
      <w:kern w:val="2"/>
      <w:sz w:val="18"/>
      <w:lang w:val="en-US" w:eastAsia="zh-CN"/>
    </w:rPr>
  </w:style>
  <w:style w:type="character" w:customStyle="1" w:styleId="ae">
    <w:name w:val="日期 字符"/>
    <w:link w:val="ad"/>
    <w:qFormat/>
    <w:rPr>
      <w:kern w:val="2"/>
      <w:sz w:val="28"/>
    </w:rPr>
  </w:style>
  <w:style w:type="character" w:customStyle="1" w:styleId="crowed11">
    <w:name w:val="crowed11"/>
    <w:rPr>
      <w:rFonts w:hint="default"/>
      <w:sz w:val="24"/>
    </w:rPr>
  </w:style>
  <w:style w:type="character" w:customStyle="1" w:styleId="TableHeadingCharChar">
    <w:name w:val="Table Heading Char Char"/>
    <w:rPr>
      <w:rFonts w:ascii="Arial" w:eastAsia="黑体" w:hAnsi="Arial"/>
      <w:kern w:val="2"/>
      <w:sz w:val="18"/>
      <w:lang w:val="en-US" w:eastAsia="zh-CN"/>
    </w:rPr>
  </w:style>
  <w:style w:type="character" w:customStyle="1" w:styleId="20">
    <w:name w:val="标题 2 字符"/>
    <w:link w:val="2"/>
    <w:locked/>
    <w:rPr>
      <w:rFonts w:ascii="宋体" w:hAnsi="宋体"/>
      <w:b/>
      <w:kern w:val="2"/>
      <w:sz w:val="28"/>
    </w:rPr>
  </w:style>
  <w:style w:type="character" w:customStyle="1" w:styleId="af7">
    <w:name w:val="副标题 字符"/>
    <w:link w:val="af6"/>
    <w:qFormat/>
    <w:rPr>
      <w:rFonts w:ascii="Cambria" w:hAnsi="Cambria" w:cs="Times New Roman"/>
      <w:b/>
      <w:bCs/>
      <w:kern w:val="28"/>
      <w:sz w:val="32"/>
      <w:szCs w:val="32"/>
    </w:rPr>
  </w:style>
  <w:style w:type="character" w:customStyle="1" w:styleId="CharChar4">
    <w:name w:val="Char Char4"/>
    <w:rPr>
      <w:rFonts w:eastAsia="宋体"/>
      <w:b/>
      <w:kern w:val="2"/>
      <w:sz w:val="21"/>
      <w:lang w:val="en-US" w:eastAsia="zh-CN"/>
    </w:rPr>
  </w:style>
  <w:style w:type="character" w:customStyle="1" w:styleId="Char0">
    <w:name w:val="小 Char"/>
    <w:rPr>
      <w:rFonts w:ascii="宋体" w:eastAsia="宋体" w:hAnsi="Courier New"/>
      <w:kern w:val="2"/>
      <w:sz w:val="21"/>
      <w:lang w:val="en-US" w:eastAsia="zh-CN" w:bidi="ar-SA"/>
    </w:rPr>
  </w:style>
  <w:style w:type="character" w:customStyle="1" w:styleId="aa">
    <w:name w:val="正文文本缩进 字符"/>
    <w:link w:val="a9"/>
    <w:rPr>
      <w:kern w:val="2"/>
      <w:sz w:val="44"/>
    </w:rPr>
  </w:style>
  <w:style w:type="character" w:customStyle="1" w:styleId="110">
    <w:name w:val="未命名11"/>
    <w:rPr>
      <w:color w:val="77FFFF"/>
      <w:sz w:val="24"/>
    </w:rPr>
  </w:style>
  <w:style w:type="character" w:customStyle="1" w:styleId="TableTextCharCharCharChar">
    <w:name w:val="Table Text Char Char Char Char"/>
    <w:rPr>
      <w:rFonts w:ascii="Arial" w:hAnsi="Arial"/>
      <w:kern w:val="2"/>
      <w:sz w:val="18"/>
      <w:lang w:val="en-US" w:eastAsia="zh-CN" w:bidi="ar-SA"/>
    </w:rPr>
  </w:style>
  <w:style w:type="character" w:customStyle="1" w:styleId="CharChar7">
    <w:name w:val="Char Char7"/>
    <w:rPr>
      <w:rFonts w:ascii="宋体" w:eastAsia="宋体" w:hAnsi="宋体"/>
      <w:kern w:val="2"/>
      <w:sz w:val="28"/>
    </w:rPr>
  </w:style>
  <w:style w:type="character" w:customStyle="1" w:styleId="Char1">
    <w:name w:val="页脚 Char"/>
    <w:uiPriority w:val="99"/>
    <w:rPr>
      <w:lang w:eastAsia="zh-CN"/>
    </w:rPr>
  </w:style>
  <w:style w:type="character" w:customStyle="1" w:styleId="074Char1">
    <w:name w:val="标书正文:  0.74 厘米 Char1"/>
    <w:rPr>
      <w:rFonts w:eastAsia="宋体"/>
      <w:kern w:val="2"/>
      <w:sz w:val="24"/>
      <w:lang w:val="en-US" w:eastAsia="zh-CN"/>
    </w:rPr>
  </w:style>
  <w:style w:type="character" w:customStyle="1" w:styleId="TableTextChar1Char">
    <w:name w:val="Table Text Char1 Char"/>
    <w:rPr>
      <w:rFonts w:ascii="Arial" w:hAnsi="Arial"/>
      <w:kern w:val="2"/>
      <w:sz w:val="18"/>
      <w:lang w:val="en-US" w:eastAsia="zh-CN" w:bidi="ar-SA"/>
    </w:rPr>
  </w:style>
  <w:style w:type="character" w:customStyle="1" w:styleId="CharChar">
    <w:name w:val="Char Char"/>
    <w:rPr>
      <w:rFonts w:ascii="宋体" w:eastAsia="宋体" w:hAnsi="宋体"/>
      <w:kern w:val="2"/>
      <w:sz w:val="24"/>
      <w:lang w:val="en-US" w:eastAsia="zh-CN" w:bidi="ar-SA"/>
    </w:rPr>
  </w:style>
  <w:style w:type="character" w:customStyle="1" w:styleId="30">
    <w:name w:val="标题 3 字符"/>
    <w:link w:val="3"/>
    <w:rPr>
      <w:b/>
      <w:kern w:val="2"/>
      <w:sz w:val="44"/>
    </w:rPr>
  </w:style>
  <w:style w:type="character" w:customStyle="1" w:styleId="CharChar6">
    <w:name w:val="Char Char6"/>
    <w:rPr>
      <w:rFonts w:ascii="仿宋_GB2312" w:eastAsia="仿宋_GB2312"/>
      <w:kern w:val="2"/>
      <w:sz w:val="32"/>
    </w:rPr>
  </w:style>
  <w:style w:type="character" w:customStyle="1" w:styleId="top-det1">
    <w:name w:val="top-det1"/>
    <w:rPr>
      <w:b/>
      <w:color w:val="000000"/>
    </w:rPr>
  </w:style>
  <w:style w:type="character" w:customStyle="1" w:styleId="content-white1">
    <w:name w:val="content-white1"/>
    <w:rPr>
      <w:color w:val="auto"/>
      <w:sz w:val="18"/>
      <w:u w:val="none"/>
    </w:rPr>
  </w:style>
  <w:style w:type="character" w:customStyle="1" w:styleId="af5">
    <w:name w:val="页眉 字符"/>
    <w:link w:val="af4"/>
    <w:uiPriority w:val="99"/>
    <w:locked/>
    <w:rPr>
      <w:kern w:val="2"/>
      <w:sz w:val="18"/>
    </w:rPr>
  </w:style>
  <w:style w:type="character" w:customStyle="1" w:styleId="CharChar3">
    <w:name w:val="Char Char3"/>
    <w:rPr>
      <w:rFonts w:eastAsia="宋体"/>
      <w:kern w:val="2"/>
      <w:sz w:val="18"/>
      <w:lang w:val="en-US" w:eastAsia="zh-CN"/>
    </w:rPr>
  </w:style>
  <w:style w:type="character" w:customStyle="1" w:styleId="aff7">
    <w:name w:val="样式 宋体"/>
    <w:rPr>
      <w:rFonts w:ascii="宋体" w:eastAsia="宋体" w:hAnsi="宋体"/>
      <w:sz w:val="28"/>
    </w:rPr>
  </w:style>
  <w:style w:type="character" w:customStyle="1" w:styleId="af0">
    <w:name w:val="尾注文本 字符"/>
    <w:link w:val="af"/>
    <w:rPr>
      <w:kern w:val="2"/>
      <w:sz w:val="28"/>
    </w:rPr>
  </w:style>
  <w:style w:type="character" w:customStyle="1" w:styleId="af3">
    <w:name w:val="页脚 字符"/>
    <w:link w:val="af2"/>
    <w:uiPriority w:val="99"/>
    <w:locked/>
    <w:rPr>
      <w:kern w:val="2"/>
      <w:sz w:val="18"/>
    </w:rPr>
  </w:style>
  <w:style w:type="paragraph" w:customStyle="1" w:styleId="12">
    <w:name w:val="文本1"/>
    <w:basedOn w:val="a"/>
    <w:pPr>
      <w:adjustRightInd w:val="0"/>
      <w:spacing w:line="312" w:lineRule="atLeast"/>
      <w:jc w:val="center"/>
      <w:textAlignment w:val="baseline"/>
    </w:pPr>
    <w:rPr>
      <w:kern w:val="0"/>
      <w:sz w:val="18"/>
    </w:rPr>
  </w:style>
  <w:style w:type="paragraph" w:customStyle="1" w:styleId="074">
    <w:name w:val="标书正文:  0.74 厘米"/>
    <w:basedOn w:val="a"/>
    <w:pPr>
      <w:snapToGrid w:val="0"/>
      <w:spacing w:line="360" w:lineRule="auto"/>
      <w:ind w:firstLine="420"/>
    </w:pPr>
    <w:rPr>
      <w:sz w:val="24"/>
    </w:rPr>
  </w:style>
  <w:style w:type="paragraph" w:customStyle="1" w:styleId="aff8">
    <w:name w:val="没有缩进（为图形使用）"/>
    <w:basedOn w:val="a"/>
    <w:pPr>
      <w:spacing w:before="120" w:after="120" w:line="360" w:lineRule="auto"/>
    </w:pPr>
    <w:rPr>
      <w:sz w:val="24"/>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13">
    <w:name w:val="首行缩进 1"/>
    <w:basedOn w:val="a"/>
    <w:pPr>
      <w:spacing w:after="120" w:line="360" w:lineRule="auto"/>
      <w:ind w:firstLineChars="200" w:firstLine="200"/>
    </w:pPr>
    <w:rPr>
      <w:sz w:val="24"/>
    </w:rPr>
  </w:style>
  <w:style w:type="paragraph" w:customStyle="1" w:styleId="ItemStepinTable">
    <w:name w:val="Item Step in Table"/>
    <w:pPr>
      <w:tabs>
        <w:tab w:val="left" w:pos="397"/>
      </w:tabs>
      <w:spacing w:before="40" w:after="40"/>
      <w:ind w:left="397" w:hanging="397"/>
      <w:jc w:val="both"/>
    </w:pPr>
    <w:rPr>
      <w:rFonts w:ascii="Arial" w:hAnsi="Arial"/>
      <w:sz w:val="18"/>
    </w:rPr>
  </w:style>
  <w:style w:type="paragraph" w:customStyle="1" w:styleId="aff9">
    <w:name w:val="样式 宋体 五号 两端对齐 行距: 单倍行距"/>
    <w:basedOn w:val="a"/>
    <w:pPr>
      <w:adjustRightInd w:val="0"/>
      <w:textAlignment w:val="baseline"/>
    </w:pPr>
    <w:rPr>
      <w:rFonts w:ascii="宋体" w:hAnsi="宋体"/>
      <w:kern w:val="0"/>
      <w:sz w:val="21"/>
    </w:rPr>
  </w:style>
  <w:style w:type="paragraph" w:customStyle="1" w:styleId="affa">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4">
    <w:name w:val="1"/>
    <w:basedOn w:val="a"/>
    <w:rPr>
      <w:rFonts w:ascii="Tahoma" w:hAnsi="Tahoma"/>
      <w:sz w:val="24"/>
    </w:rPr>
  </w:style>
  <w:style w:type="paragraph" w:customStyle="1" w:styleId="CharCharCharChar">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affb">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customStyle="1" w:styleId="affc">
    <w:name w:val="简单回函地址"/>
    <w:basedOn w:val="a"/>
    <w:pPr>
      <w:adjustRightInd w:val="0"/>
      <w:snapToGrid w:val="0"/>
      <w:spacing w:line="360" w:lineRule="auto"/>
    </w:pPr>
    <w:rPr>
      <w:sz w:val="24"/>
    </w:rPr>
  </w:style>
  <w:style w:type="paragraph" w:customStyle="1" w:styleId="Title-Date">
    <w:name w:val="Title - Date"/>
    <w:basedOn w:val="afb"/>
    <w:next w:val="a"/>
    <w:pPr>
      <w:spacing w:before="240" w:after="720"/>
    </w:pPr>
    <w:rPr>
      <w:sz w:val="28"/>
    </w:rPr>
  </w:style>
  <w:style w:type="paragraph" w:customStyle="1" w:styleId="affd">
    <w:name w:val="表头样式"/>
    <w:basedOn w:val="a"/>
    <w:pPr>
      <w:autoSpaceDE w:val="0"/>
      <w:autoSpaceDN w:val="0"/>
      <w:adjustRightInd w:val="0"/>
      <w:spacing w:line="360" w:lineRule="auto"/>
      <w:jc w:val="left"/>
    </w:pPr>
    <w:rPr>
      <w:b/>
      <w:kern w:val="0"/>
      <w:sz w:val="21"/>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ableTextChar1">
    <w:name w:val="Table Text Char1"/>
    <w:pPr>
      <w:snapToGrid w:val="0"/>
      <w:spacing w:before="80" w:after="80"/>
    </w:pPr>
    <w:rPr>
      <w:rFonts w:ascii="Arial" w:hAnsi="Arial"/>
      <w:kern w:val="2"/>
      <w:sz w:val="18"/>
    </w:rPr>
  </w:style>
  <w:style w:type="paragraph" w:customStyle="1" w:styleId="affe">
    <w:name w:val="首行缩进"/>
    <w:basedOn w:val="a"/>
    <w:pPr>
      <w:spacing w:line="360" w:lineRule="auto"/>
      <w:ind w:firstLineChars="200" w:firstLine="420"/>
    </w:pPr>
    <w:rPr>
      <w:sz w:val="21"/>
    </w:rPr>
  </w:style>
  <w:style w:type="paragraph" w:customStyle="1" w:styleId="afff">
    <w:name w:val="_"/>
    <w:basedOn w:val="a"/>
    <w:pPr>
      <w:adjustRightInd w:val="0"/>
      <w:spacing w:line="360" w:lineRule="auto"/>
      <w:ind w:left="480" w:firstLineChars="200" w:firstLine="200"/>
      <w:textAlignment w:val="baseline"/>
    </w:pPr>
    <w:rPr>
      <w:kern w:val="0"/>
      <w:sz w:val="24"/>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1Heading0SectionHeadPIM1H1h11stlevell11H1">
    <w:name w:val="样式 标题 1章标题Heading 0Section HeadPIM 1H1h11st levell11H1..."/>
    <w:basedOn w:val="1"/>
    <w:pPr>
      <w:keepLines/>
      <w:pageBreakBefore/>
      <w:tabs>
        <w:tab w:val="clear" w:pos="3360"/>
        <w:tab w:val="left" w:pos="432"/>
      </w:tabs>
      <w:autoSpaceDE w:val="0"/>
      <w:autoSpaceDN w:val="0"/>
      <w:adjustRightInd w:val="0"/>
      <w:spacing w:beforeLines="0" w:afterLines="0" w:line="578" w:lineRule="atLeast"/>
      <w:jc w:val="both"/>
      <w:textAlignment w:val="bottom"/>
    </w:pPr>
    <w:rPr>
      <w:rFonts w:ascii="宋体" w:hAnsi="宋体"/>
      <w:b/>
      <w:kern w:val="44"/>
    </w:rPr>
  </w:style>
  <w:style w:type="paragraph" w:customStyle="1" w:styleId="CharCharCharChar0">
    <w:name w:val="Char Char Char Char"/>
    <w:basedOn w:val="a5"/>
    <w:rPr>
      <w:rFonts w:ascii="Tahoma" w:hAnsi="Tahoma"/>
      <w:sz w:val="24"/>
      <w:szCs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afff0">
    <w:name w:val="缺省文本"/>
    <w:basedOn w:val="a"/>
    <w:pPr>
      <w:tabs>
        <w:tab w:val="left" w:pos="1260"/>
      </w:tabs>
      <w:autoSpaceDE w:val="0"/>
      <w:autoSpaceDN w:val="0"/>
      <w:adjustRightInd w:val="0"/>
      <w:spacing w:line="360" w:lineRule="auto"/>
      <w:jc w:val="left"/>
    </w:pPr>
    <w:rPr>
      <w:kern w:val="0"/>
      <w:sz w:val="24"/>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29">
    <w:name w:val="正文字缩2字"/>
    <w:basedOn w:val="a"/>
    <w:pPr>
      <w:spacing w:before="60" w:after="60" w:line="360" w:lineRule="auto"/>
      <w:ind w:leftChars="200" w:left="200" w:firstLineChars="200" w:firstLine="200"/>
    </w:pPr>
    <w:rPr>
      <w:sz w:val="24"/>
    </w:rPr>
  </w:style>
  <w:style w:type="paragraph" w:customStyle="1" w:styleId="CharCharCharChar1">
    <w:name w:val="Char Char Char Char1"/>
    <w:basedOn w:val="a"/>
    <w:rPr>
      <w:rFonts w:ascii="Tahoma" w:hAnsi="Tahoma"/>
      <w:sz w:val="24"/>
    </w:rPr>
  </w:style>
  <w:style w:type="paragraph" w:customStyle="1" w:styleId="afff1">
    <w:name w:val="章标题"/>
    <w:next w:val="a"/>
    <w:pPr>
      <w:spacing w:beforeLines="50" w:afterLines="50"/>
      <w:jc w:val="both"/>
      <w:outlineLvl w:val="1"/>
    </w:pPr>
    <w:rPr>
      <w:rFonts w:ascii="黑体" w:eastAsia="黑体"/>
      <w:sz w:val="24"/>
    </w:rPr>
  </w:style>
  <w:style w:type="paragraph" w:customStyle="1" w:styleId="afff2">
    <w:name w:val="二级列表"/>
    <w:basedOn w:val="afff3"/>
    <w:next w:val="afff3"/>
    <w:pPr>
      <w:tabs>
        <w:tab w:val="left" w:pos="2120"/>
      </w:tabs>
      <w:ind w:firstLineChars="0" w:firstLine="0"/>
    </w:pPr>
    <w:rPr>
      <w:b/>
    </w:rPr>
  </w:style>
  <w:style w:type="paragraph" w:customStyle="1" w:styleId="afff3">
    <w:name w:val="段落正文"/>
    <w:basedOn w:val="a"/>
    <w:pPr>
      <w:spacing w:beforeLines="50" w:line="360" w:lineRule="auto"/>
      <w:ind w:firstLineChars="200" w:firstLine="200"/>
    </w:pPr>
    <w:rPr>
      <w:spacing w:val="2"/>
      <w:sz w:val="24"/>
    </w:rPr>
  </w:style>
  <w:style w:type="paragraph" w:customStyle="1" w:styleId="CharChar3Char">
    <w:name w:val="Char Char3 Char"/>
    <w:basedOn w:val="a"/>
    <w:rPr>
      <w:rFonts w:ascii="Tahoma" w:hAnsi="Tahoma"/>
      <w:sz w:val="30"/>
      <w:szCs w:val="30"/>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CharCharCharCharCharCharChar1">
    <w:name w:val="Char Char Char Char Char Char Char1"/>
    <w:basedOn w:val="a5"/>
    <w:rPr>
      <w:rFonts w:ascii="宋体" w:hAnsi="Tahoma"/>
    </w:rPr>
  </w:style>
  <w:style w:type="paragraph" w:customStyle="1" w:styleId="TableText">
    <w:name w:val="Table Text"/>
    <w:pPr>
      <w:snapToGrid w:val="0"/>
      <w:spacing w:before="80" w:after="80"/>
    </w:pPr>
    <w:rPr>
      <w:rFonts w:ascii="Arial" w:hAnsi="Arial"/>
      <w:kern w:val="2"/>
      <w:sz w:val="18"/>
    </w:rPr>
  </w:style>
  <w:style w:type="paragraph" w:customStyle="1" w:styleId="Title-Revision">
    <w:name w:val="Title - Revision"/>
    <w:basedOn w:val="afb"/>
    <w:pPr>
      <w:spacing w:before="720"/>
    </w:pPr>
  </w:style>
  <w:style w:type="paragraph" w:customStyle="1" w:styleId="220">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2a">
    <w:name w:val="附录2"/>
    <w:basedOn w:val="a"/>
    <w:next w:val="a"/>
    <w:pPr>
      <w:tabs>
        <w:tab w:val="left" w:pos="420"/>
        <w:tab w:val="left" w:pos="624"/>
      </w:tabs>
      <w:ind w:left="420" w:hanging="420"/>
      <w:outlineLvl w:val="1"/>
    </w:pPr>
    <w:rPr>
      <w:rFonts w:ascii="黑体" w:eastAsia="黑体" w:hAnsi="黑体"/>
      <w:b/>
      <w:sz w:val="32"/>
    </w:rPr>
  </w:style>
  <w:style w:type="paragraph" w:customStyle="1" w:styleId="Char2">
    <w:name w:val="Char"/>
    <w:basedOn w:val="a"/>
    <w:pPr>
      <w:widowControl/>
      <w:spacing w:line="400" w:lineRule="exact"/>
      <w:jc w:val="center"/>
    </w:pPr>
    <w:rPr>
      <w:sz w:val="24"/>
    </w:rPr>
  </w:style>
  <w:style w:type="paragraph" w:styleId="afff4">
    <w:name w:val="No Spacing"/>
    <w:uiPriority w:val="1"/>
    <w:qFormat/>
    <w:pPr>
      <w:widowControl w:val="0"/>
      <w:jc w:val="both"/>
    </w:pPr>
    <w:rPr>
      <w:kern w:val="2"/>
      <w:sz w:val="28"/>
    </w:rPr>
  </w:style>
  <w:style w:type="paragraph" w:customStyle="1" w:styleId="16">
    <w:name w:val="修订1"/>
    <w:rPr>
      <w:kern w:val="2"/>
      <w:sz w:val="21"/>
    </w:rPr>
  </w:style>
  <w:style w:type="paragraph" w:customStyle="1" w:styleId="afff5">
    <w:name w:val="列表项目"/>
    <w:basedOn w:val="a"/>
    <w:pPr>
      <w:tabs>
        <w:tab w:val="left" w:pos="420"/>
      </w:tabs>
      <w:spacing w:line="288" w:lineRule="auto"/>
      <w:ind w:leftChars="200" w:left="840" w:hangingChars="200" w:hanging="420"/>
    </w:pPr>
    <w:rPr>
      <w:sz w:val="21"/>
    </w:rPr>
  </w:style>
  <w:style w:type="paragraph" w:customStyle="1" w:styleId="CharChar3CharChar">
    <w:name w:val="Char Char3 Char Char"/>
    <w:basedOn w:val="a"/>
    <w:rPr>
      <w:rFonts w:ascii="Tahoma" w:hAnsi="Tahoma"/>
      <w:sz w:val="30"/>
      <w:szCs w:val="30"/>
    </w:rPr>
  </w:style>
  <w:style w:type="paragraph" w:customStyle="1" w:styleId="afff6">
    <w:name w:val="表文字"/>
    <w:rPr>
      <w:rFonts w:ascii="宋体"/>
      <w:kern w:val="2"/>
    </w:rPr>
  </w:style>
  <w:style w:type="paragraph" w:customStyle="1" w:styleId="afff7">
    <w:name w:val="编号正文"/>
    <w:basedOn w:val="afff8"/>
    <w:pPr>
      <w:snapToGrid/>
      <w:spacing w:line="360" w:lineRule="auto"/>
      <w:ind w:left="1407" w:hanging="1047"/>
      <w:jc w:val="left"/>
    </w:pPr>
    <w:rPr>
      <w:rFonts w:eastAsia="仿宋_GB2312"/>
    </w:rPr>
  </w:style>
  <w:style w:type="paragraph" w:customStyle="1" w:styleId="afff8">
    <w:name w:val="文档正文"/>
    <w:basedOn w:val="a"/>
    <w:pPr>
      <w:adjustRightInd w:val="0"/>
      <w:snapToGrid w:val="0"/>
      <w:spacing w:line="440" w:lineRule="exact"/>
      <w:ind w:firstLine="567"/>
      <w:textAlignment w:val="baseline"/>
    </w:pPr>
    <w:rPr>
      <w:rFonts w:ascii="Arial Narrow" w:hAnsi="Arial Narrow"/>
      <w:kern w:val="0"/>
      <w:sz w:val="24"/>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afff9">
    <w:name w:val="È±Ê¡ÎÄ±¾"/>
    <w:basedOn w:val="a"/>
    <w:pPr>
      <w:widowControl/>
      <w:overflowPunct w:val="0"/>
      <w:autoSpaceDE w:val="0"/>
      <w:autoSpaceDN w:val="0"/>
      <w:adjustRightInd w:val="0"/>
      <w:jc w:val="left"/>
      <w:textAlignment w:val="baseline"/>
    </w:pPr>
    <w:rPr>
      <w:kern w:val="0"/>
      <w:sz w:val="24"/>
    </w:rPr>
  </w:style>
  <w:style w:type="paragraph" w:customStyle="1" w:styleId="Char1CharCharChar">
    <w:name w:val="Char1 Char Char Char"/>
    <w:basedOn w:val="a"/>
    <w:rPr>
      <w:rFonts w:ascii="Tahoma" w:hAnsi="Tahoma"/>
      <w:sz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szCs w:val="24"/>
    </w:rPr>
  </w:style>
  <w:style w:type="paragraph" w:customStyle="1" w:styleId="1xz">
    <w:name w:val="样式1xz"/>
    <w:basedOn w:val="a"/>
    <w:pPr>
      <w:tabs>
        <w:tab w:val="left" w:pos="1050"/>
        <w:tab w:val="right" w:leader="dot" w:pos="8296"/>
      </w:tabs>
    </w:pPr>
    <w:rPr>
      <w:caps/>
      <w:spacing w:val="20"/>
      <w:sz w:val="24"/>
    </w:rPr>
  </w:style>
  <w:style w:type="paragraph" w:customStyle="1" w:styleId="Char3">
    <w:name w:val="正文格式 Char"/>
    <w:basedOn w:val="a"/>
    <w:pPr>
      <w:widowControl/>
      <w:adjustRightInd w:val="0"/>
      <w:spacing w:line="440" w:lineRule="atLeast"/>
      <w:ind w:firstLine="510"/>
      <w:textAlignment w:val="baseline"/>
    </w:pPr>
    <w:rPr>
      <w:kern w:val="0"/>
      <w:sz w:val="24"/>
    </w:rPr>
  </w:style>
  <w:style w:type="paragraph" w:customStyle="1" w:styleId="CharCharChar">
    <w:name w:val="Char Char Char"/>
    <w:basedOn w:val="a"/>
    <w:rPr>
      <w:rFonts w:ascii="Tahoma" w:hAnsi="Tahoma"/>
      <w:sz w:val="24"/>
    </w:rPr>
  </w:style>
  <w:style w:type="paragraph" w:customStyle="1" w:styleId="17">
    <w:name w:val="文本框样式1"/>
    <w:basedOn w:val="a"/>
    <w:pPr>
      <w:adjustRightInd w:val="0"/>
      <w:snapToGrid w:val="0"/>
      <w:spacing w:before="60" w:line="180" w:lineRule="exact"/>
      <w:jc w:val="center"/>
    </w:pPr>
    <w:rPr>
      <w:sz w:val="21"/>
    </w:rPr>
  </w:style>
  <w:style w:type="paragraph" w:customStyle="1" w:styleId="18">
    <w:name w:val="1.正文"/>
    <w:basedOn w:val="a"/>
    <w:pPr>
      <w:spacing w:line="360" w:lineRule="auto"/>
      <w:ind w:leftChars="225" w:left="540" w:firstLineChars="225" w:firstLine="540"/>
    </w:pPr>
    <w:rPr>
      <w:sz w:val="24"/>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fa">
    <w:name w:val="标准正文"/>
    <w:basedOn w:val="a9"/>
    <w:pPr>
      <w:spacing w:before="60" w:after="60" w:line="360" w:lineRule="auto"/>
      <w:ind w:left="0" w:firstLine="482"/>
    </w:pPr>
    <w:rPr>
      <w:rFonts w:ascii="Arial" w:hAnsi="Arial"/>
      <w:sz w:val="24"/>
    </w:rPr>
  </w:style>
  <w:style w:type="paragraph" w:customStyle="1" w:styleId="afffb">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c">
    <w:name w:val="表头文本"/>
    <w:pPr>
      <w:jc w:val="center"/>
    </w:pPr>
    <w:rPr>
      <w:rFonts w:ascii="Arial" w:hAnsi="Arial"/>
      <w:b/>
      <w:sz w:val="21"/>
    </w:rPr>
  </w:style>
  <w:style w:type="paragraph" w:customStyle="1" w:styleId="412">
    <w:name w:val="样式 正文缩进正文（首行缩进两字）表正文正文非缩进特点标题4段1 + 首行缩进:  2 字符"/>
    <w:basedOn w:val="a3"/>
    <w:pPr>
      <w:ind w:firstLineChars="200" w:firstLine="480"/>
    </w:pPr>
  </w:style>
  <w:style w:type="paragraph" w:customStyle="1" w:styleId="38">
    <w:name w:val="附录3"/>
    <w:basedOn w:val="a"/>
    <w:next w:val="a"/>
    <w:pPr>
      <w:tabs>
        <w:tab w:val="left" w:pos="851"/>
      </w:tabs>
      <w:ind w:left="425" w:hanging="425"/>
      <w:outlineLvl w:val="2"/>
    </w:pPr>
    <w:rPr>
      <w:rFonts w:eastAsia="黑体"/>
      <w:b/>
      <w:sz w:val="32"/>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fd">
    <w:name w:val="图例"/>
    <w:basedOn w:val="a"/>
    <w:pPr>
      <w:spacing w:before="120" w:after="120" w:line="360" w:lineRule="auto"/>
      <w:jc w:val="center"/>
    </w:pPr>
    <w:rPr>
      <w:rFonts w:eastAsia="仿宋_GB2312"/>
      <w:b/>
      <w:sz w:val="24"/>
    </w:rPr>
  </w:style>
  <w:style w:type="paragraph" w:customStyle="1" w:styleId="TableContents">
    <w:name w:val="Table Contents"/>
    <w:basedOn w:val="a8"/>
    <w:pPr>
      <w:suppressAutoHyphens/>
      <w:jc w:val="left"/>
    </w:pPr>
    <w:rPr>
      <w:rFonts w:ascii="Times New Roman" w:eastAsia="Times New Roman"/>
      <w:kern w:val="0"/>
      <w:sz w:val="24"/>
    </w:rPr>
  </w:style>
  <w:style w:type="paragraph" w:customStyle="1" w:styleId="afffe">
    <w:name w:val="可研正文"/>
    <w:basedOn w:val="a8"/>
    <w:pPr>
      <w:adjustRightInd w:val="0"/>
      <w:snapToGrid w:val="0"/>
      <w:spacing w:line="440" w:lineRule="exact"/>
      <w:ind w:firstLine="567"/>
    </w:pPr>
    <w:rPr>
      <w:sz w:val="28"/>
    </w:rPr>
  </w:style>
  <w:style w:type="paragraph" w:customStyle="1" w:styleId="2b">
    <w:name w:val="标题2"/>
    <w:basedOn w:val="2"/>
    <w:pPr>
      <w:keepNext w:val="0"/>
      <w:keepLines w:val="0"/>
      <w:ind w:firstLineChars="196" w:firstLine="574"/>
      <w:outlineLvl w:val="9"/>
    </w:pPr>
    <w:rPr>
      <w:b w:val="0"/>
      <w:spacing w:val="6"/>
      <w:u w:val="single"/>
    </w:rPr>
  </w:style>
  <w:style w:type="paragraph" w:customStyle="1" w:styleId="affff">
    <w:name w:val="正文表格"/>
    <w:basedOn w:val="a"/>
    <w:pPr>
      <w:adjustRightInd w:val="0"/>
      <w:spacing w:before="40" w:after="40"/>
    </w:pPr>
    <w:rPr>
      <w:sz w:val="24"/>
    </w:rPr>
  </w:style>
  <w:style w:type="paragraph" w:customStyle="1" w:styleId="affff0">
    <w:name w:val="样式 宋体 五号 行距: 单倍行距"/>
    <w:basedOn w:val="a"/>
    <w:pPr>
      <w:adjustRightInd w:val="0"/>
      <w:jc w:val="left"/>
    </w:pPr>
    <w:rPr>
      <w:rFonts w:ascii="宋体" w:hAnsi="宋体"/>
      <w:kern w:val="0"/>
      <w:sz w:val="21"/>
    </w:rPr>
  </w:style>
  <w:style w:type="paragraph" w:customStyle="1" w:styleId="52">
    <w:name w:val="标题5"/>
    <w:basedOn w:val="a"/>
    <w:pPr>
      <w:tabs>
        <w:tab w:val="left" w:pos="0"/>
      </w:tabs>
      <w:autoSpaceDE w:val="0"/>
      <w:autoSpaceDN w:val="0"/>
      <w:adjustRightInd w:val="0"/>
      <w:snapToGrid w:val="0"/>
      <w:spacing w:line="320" w:lineRule="atLeast"/>
    </w:pPr>
    <w:rPr>
      <w:rFonts w:ascii="宋体"/>
      <w:kern w:val="0"/>
      <w:sz w:val="21"/>
    </w:rPr>
  </w:style>
  <w:style w:type="paragraph" w:customStyle="1" w:styleId="affff1">
    <w:name w:val="摘要"/>
    <w:basedOn w:val="a"/>
    <w:next w:val="2"/>
    <w:pPr>
      <w:spacing w:line="360" w:lineRule="auto"/>
    </w:pPr>
    <w:rPr>
      <w:rFonts w:eastAsia="黑体"/>
      <w:sz w:val="20"/>
    </w:rPr>
  </w:style>
  <w:style w:type="paragraph" w:styleId="affff2">
    <w:name w:val="List Paragraph"/>
    <w:basedOn w:val="a"/>
    <w:uiPriority w:val="34"/>
    <w:qFormat/>
    <w:pPr>
      <w:ind w:firstLineChars="200" w:firstLine="420"/>
    </w:pPr>
    <w:rPr>
      <w:sz w:val="21"/>
      <w:szCs w:val="24"/>
    </w:r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p0">
    <w:name w:val="p0"/>
    <w:basedOn w:val="a"/>
    <w:pPr>
      <w:widowControl/>
    </w:pPr>
    <w:rPr>
      <w:kern w:val="0"/>
      <w:sz w:val="21"/>
      <w:szCs w:val="21"/>
    </w:rPr>
  </w:style>
  <w:style w:type="paragraph" w:customStyle="1" w:styleId="affff3">
    <w:name w:val="正文 + 三号"/>
    <w:basedOn w:val="a"/>
    <w:rPr>
      <w:sz w:val="21"/>
    </w:rPr>
  </w:style>
  <w:style w:type="paragraph" w:customStyle="1" w:styleId="210">
    <w:name w:val="正文文本缩进 21"/>
    <w:basedOn w:val="a"/>
    <w:pPr>
      <w:adjustRightInd w:val="0"/>
      <w:spacing w:before="120"/>
      <w:ind w:firstLine="420"/>
      <w:textAlignment w:val="baseline"/>
    </w:pPr>
    <w:rPr>
      <w:sz w:val="24"/>
    </w:rPr>
  </w:style>
  <w:style w:type="paragraph" w:customStyle="1" w:styleId="2c">
    <w:name w:val="样式2"/>
    <w:basedOn w:val="4"/>
    <w:pPr>
      <w:numPr>
        <w:numId w:val="0"/>
      </w:numPr>
      <w:spacing w:line="400" w:lineRule="exact"/>
      <w:ind w:left="420" w:hanging="420"/>
      <w:jc w:val="center"/>
      <w:outlineLvl w:val="0"/>
    </w:pPr>
    <w:rPr>
      <w:b w:val="0"/>
      <w:sz w:val="44"/>
    </w:rPr>
  </w:style>
  <w:style w:type="paragraph" w:customStyle="1" w:styleId="StyleHeading3h3Heading3-oldLevel3HeadH3level3PIM3se">
    <w:name w:val="Style Heading 3h3Heading 3 - oldLevel 3 HeadH3level_3PIM 3se..."/>
    <w:basedOn w:val="3"/>
    <w:pPr>
      <w:tabs>
        <w:tab w:val="left" w:pos="709"/>
      </w:tabs>
      <w:ind w:left="709" w:hanging="709"/>
      <w:jc w:val="both"/>
    </w:pPr>
    <w:rPr>
      <w:sz w:val="32"/>
    </w:rPr>
  </w:style>
  <w:style w:type="paragraph" w:customStyle="1" w:styleId="affff4">
    <w:name w:val="表中文字"/>
    <w:basedOn w:val="a"/>
    <w:pPr>
      <w:adjustRightInd w:val="0"/>
      <w:snapToGrid w:val="0"/>
      <w:spacing w:line="400" w:lineRule="exact"/>
      <w:jc w:val="center"/>
    </w:pPr>
    <w:rPr>
      <w:sz w:val="24"/>
      <w:szCs w:val="24"/>
    </w:rPr>
  </w:style>
  <w:style w:type="paragraph" w:customStyle="1" w:styleId="151">
    <w:name w:val="样式 行距: 1.5 倍行距1"/>
    <w:basedOn w:val="a"/>
    <w:pPr>
      <w:snapToGrid w:val="0"/>
    </w:pPr>
    <w:rPr>
      <w:sz w:val="21"/>
    </w:rPr>
  </w:style>
  <w:style w:type="paragraph" w:customStyle="1" w:styleId="Char20">
    <w:name w:val="Char2"/>
    <w:basedOn w:val="a"/>
    <w:pPr>
      <w:spacing w:line="240" w:lineRule="atLeast"/>
      <w:ind w:left="420" w:firstLine="420"/>
    </w:pPr>
    <w:rPr>
      <w:kern w:val="0"/>
      <w:sz w:val="21"/>
    </w:rPr>
  </w:style>
  <w:style w:type="paragraph" w:customStyle="1" w:styleId="320">
    <w:name w:val="标题3——2"/>
    <w:basedOn w:val="3"/>
    <w:next w:val="afd"/>
    <w:pPr>
      <w:tabs>
        <w:tab w:val="left" w:pos="1280"/>
        <w:tab w:val="right" w:leader="dot" w:pos="8777"/>
      </w:tabs>
      <w:spacing w:beforeLines="100" w:after="0" w:line="240" w:lineRule="auto"/>
      <w:ind w:left="851" w:hanging="851"/>
      <w:jc w:val="both"/>
      <w:outlineLvl w:val="9"/>
    </w:pPr>
    <w:rPr>
      <w:rFonts w:ascii="黑体" w:eastAsia="黑体" w:hAnsi="宋体"/>
      <w:sz w:val="30"/>
    </w:rPr>
  </w:style>
  <w:style w:type="paragraph" w:customStyle="1" w:styleId="affff5">
    <w:name w:val="关键词"/>
    <w:basedOn w:val="a"/>
    <w:next w:val="a"/>
    <w:pPr>
      <w:spacing w:line="360" w:lineRule="auto"/>
    </w:pPr>
    <w:rPr>
      <w:rFonts w:eastAsia="黑体"/>
      <w:sz w:val="20"/>
    </w:rPr>
  </w:style>
  <w:style w:type="paragraph" w:customStyle="1" w:styleId="TableTextCharCharChar">
    <w:name w:val="Table Text Char Char Char"/>
    <w:pPr>
      <w:snapToGrid w:val="0"/>
      <w:spacing w:before="80" w:after="80"/>
    </w:pPr>
    <w:rPr>
      <w:rFonts w:ascii="Arial" w:hAnsi="Arial"/>
      <w:kern w:val="2"/>
      <w:sz w:val="18"/>
    </w:rPr>
  </w:style>
  <w:style w:type="paragraph" w:customStyle="1" w:styleId="211">
    <w:name w:val="正文文本 21"/>
    <w:basedOn w:val="a"/>
    <w:pPr>
      <w:adjustRightInd w:val="0"/>
      <w:spacing w:before="120" w:line="360" w:lineRule="auto"/>
      <w:ind w:firstLine="480"/>
      <w:textAlignment w:val="baseline"/>
    </w:pPr>
    <w:rPr>
      <w:sz w:val="24"/>
    </w:rPr>
  </w:style>
  <w:style w:type="paragraph" w:customStyle="1" w:styleId="39">
    <w:name w:val="样式3"/>
    <w:basedOn w:val="1"/>
    <w:next w:val="1"/>
    <w:pPr>
      <w:keepLines/>
      <w:tabs>
        <w:tab w:val="clear" w:pos="3360"/>
      </w:tabs>
      <w:adjustRightInd w:val="0"/>
      <w:spacing w:beforeLines="0" w:afterLines="0" w:line="576" w:lineRule="auto"/>
      <w:jc w:val="both"/>
    </w:pPr>
    <w:rPr>
      <w:b/>
      <w:kern w:val="44"/>
    </w:rPr>
  </w:style>
  <w:style w:type="paragraph" w:customStyle="1" w:styleId="affff6">
    <w:name w:val="表格文本"/>
    <w:pPr>
      <w:tabs>
        <w:tab w:val="decimal" w:pos="0"/>
      </w:tabs>
    </w:pPr>
    <w:rPr>
      <w:rFonts w:ascii="Arial" w:hAnsi="Arial"/>
      <w:sz w:val="21"/>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7">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605">
    <w:name w:val="样式 标题 6第五层条 + 三号 段前: 0.5 行"/>
    <w:basedOn w:val="6"/>
    <w:pPr>
      <w:widowControl/>
      <w:adjustRightInd/>
      <w:snapToGrid/>
      <w:spacing w:beforeLines="50"/>
      <w:jc w:val="left"/>
    </w:pPr>
    <w:rPr>
      <w:kern w:val="24"/>
      <w:sz w:val="28"/>
    </w:rPr>
  </w:style>
  <w:style w:type="paragraph" w:customStyle="1" w:styleId="CharCharCharCharChar">
    <w:name w:val="Char Char Char Char Char"/>
    <w:basedOn w:val="a"/>
    <w:pPr>
      <w:tabs>
        <w:tab w:val="left" w:pos="425"/>
      </w:tabs>
      <w:ind w:left="425" w:hanging="425"/>
    </w:pPr>
    <w:rPr>
      <w:rFonts w:ascii="Tahoma" w:hAnsi="Tahoma"/>
      <w:sz w:val="24"/>
    </w:rPr>
  </w:style>
  <w:style w:type="paragraph" w:customStyle="1" w:styleId="affff8">
    <w:name w:val="正文（首行不缩进）"/>
    <w:basedOn w:val="a"/>
    <w:pPr>
      <w:autoSpaceDE w:val="0"/>
      <w:autoSpaceDN w:val="0"/>
      <w:adjustRightInd w:val="0"/>
      <w:spacing w:line="360" w:lineRule="auto"/>
      <w:jc w:val="left"/>
    </w:pPr>
    <w:rPr>
      <w:kern w:val="0"/>
      <w:sz w:val="21"/>
    </w:rPr>
  </w:style>
  <w:style w:type="paragraph" w:customStyle="1" w:styleId="CharChar9CharChar">
    <w:name w:val="Char Char9 Char Char"/>
    <w:basedOn w:val="a"/>
    <w:rPr>
      <w:rFonts w:ascii="Tahoma" w:hAnsi="Tahoma"/>
      <w:sz w:val="30"/>
      <w:szCs w:val="30"/>
    </w:rPr>
  </w:style>
  <w:style w:type="paragraph" w:customStyle="1" w:styleId="44">
    <w:name w:val="正文4"/>
    <w:basedOn w:val="a"/>
    <w:pPr>
      <w:tabs>
        <w:tab w:val="left" w:pos="1275"/>
      </w:tabs>
      <w:spacing w:before="60" w:after="60" w:line="360" w:lineRule="auto"/>
      <w:ind w:leftChars="400" w:left="820" w:hanging="705"/>
    </w:pPr>
    <w:rPr>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TOC1">
    <w:name w:val="TOC 标题1"/>
    <w:basedOn w:val="1"/>
    <w:next w:val="a"/>
    <w:uiPriority w:val="39"/>
    <w:qFormat/>
    <w:pPr>
      <w:keepLines/>
      <w:widowControl/>
      <w:tabs>
        <w:tab w:val="clear" w:pos="3360"/>
      </w:tabs>
      <w:snapToGrid/>
      <w:spacing w:beforeLines="0" w:afterLines="0" w:line="276" w:lineRule="auto"/>
      <w:jc w:val="left"/>
      <w:outlineLvl w:val="9"/>
    </w:pPr>
    <w:rPr>
      <w:rFonts w:ascii="Cambria" w:eastAsia="宋体" w:hAnsi="Cambria"/>
      <w:b/>
      <w:bCs/>
      <w:color w:val="365F91"/>
      <w:kern w:val="0"/>
      <w:sz w:val="28"/>
      <w:szCs w:val="28"/>
    </w:rPr>
  </w:style>
  <w:style w:type="paragraph" w:customStyle="1" w:styleId="affff9">
    <w:name w:val="表格内文字"/>
    <w:basedOn w:val="ac"/>
    <w:pPr>
      <w:snapToGrid/>
      <w:spacing w:line="240" w:lineRule="auto"/>
    </w:pPr>
    <w:rPr>
      <w:color w:val="000000"/>
      <w:lang w:val="en-GB"/>
    </w:rPr>
  </w:style>
  <w:style w:type="paragraph" w:customStyle="1" w:styleId="16615">
    <w:name w:val="样式 标题 1 + 居中 段前: 6 磅 段后: 6 磅 行距: 1.5 倍行距"/>
    <w:basedOn w:val="1"/>
    <w:pPr>
      <w:keepLines/>
      <w:tabs>
        <w:tab w:val="clear" w:pos="3360"/>
      </w:tabs>
      <w:adjustRightInd w:val="0"/>
      <w:spacing w:beforeLines="0" w:line="360" w:lineRule="auto"/>
    </w:pPr>
    <w:rPr>
      <w:rFonts w:eastAsia="宋体"/>
      <w:b/>
      <w:kern w:val="44"/>
      <w:sz w:val="32"/>
    </w:rPr>
  </w:style>
  <w:style w:type="paragraph" w:customStyle="1" w:styleId="affffa">
    <w:name w:val="标题无"/>
    <w:basedOn w:val="a"/>
    <w:pPr>
      <w:spacing w:line="360" w:lineRule="auto"/>
    </w:pPr>
    <w:rPr>
      <w:sz w:val="24"/>
    </w:rPr>
  </w:style>
  <w:style w:type="paragraph" w:customStyle="1" w:styleId="0740">
    <w:name w:val="样式 首行缩进:  0.74 厘米"/>
    <w:basedOn w:val="a"/>
    <w:pPr>
      <w:spacing w:line="360" w:lineRule="auto"/>
      <w:ind w:firstLine="420"/>
    </w:pPr>
    <w:rPr>
      <w:sz w:val="24"/>
    </w:rPr>
  </w:style>
  <w:style w:type="paragraph" w:customStyle="1" w:styleId="CSS1Char">
    <w:name w:val="CSS1级正文 Char"/>
    <w:basedOn w:val="a8"/>
    <w:pPr>
      <w:adjustRightInd w:val="0"/>
      <w:snapToGrid w:val="0"/>
      <w:spacing w:line="360" w:lineRule="auto"/>
      <w:ind w:firstLine="480"/>
    </w:pPr>
    <w:rPr>
      <w:rFonts w:ascii="Times New Roman" w:eastAsia="宋体"/>
      <w:sz w:val="24"/>
    </w:rPr>
  </w:style>
  <w:style w:type="paragraph" w:customStyle="1" w:styleId="CharCharCharCharChar0">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5">
    <w:name w:val="样式4"/>
    <w:basedOn w:val="4"/>
    <w:pPr>
      <w:numPr>
        <w:numId w:val="0"/>
      </w:numPr>
      <w:adjustRightInd w:val="0"/>
      <w:snapToGrid w:val="0"/>
      <w:spacing w:before="280" w:line="372" w:lineRule="auto"/>
    </w:pPr>
  </w:style>
  <w:style w:type="paragraph" w:customStyle="1" w:styleId="CharChar1Char">
    <w:name w:val="Char Char1 Char"/>
    <w:basedOn w:val="a"/>
    <w:rPr>
      <w:rFonts w:ascii="Tahoma" w:hAnsi="Tahoma"/>
      <w:sz w:val="24"/>
      <w:szCs w:val="24"/>
    </w:rPr>
  </w:style>
  <w:style w:type="paragraph" w:customStyle="1" w:styleId="Char1CharCharChar1">
    <w:name w:val="Char1 Char Char Char1"/>
    <w:basedOn w:val="a"/>
    <w:rPr>
      <w:rFonts w:ascii="Tahoma" w:hAnsi="Tahoma"/>
      <w:sz w:val="21"/>
    </w:rPr>
  </w:style>
  <w:style w:type="paragraph" w:customStyle="1" w:styleId="affffb">
    <w:name w:val="内容标题"/>
    <w:basedOn w:val="a5"/>
    <w:rPr>
      <w:rFonts w:ascii="Tahoma" w:hAnsi="Tahoma"/>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46">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19">
    <w:name w:val="小标题 1"/>
    <w:basedOn w:val="a"/>
    <w:pPr>
      <w:autoSpaceDE w:val="0"/>
      <w:autoSpaceDN w:val="0"/>
      <w:adjustRightInd w:val="0"/>
      <w:spacing w:line="360" w:lineRule="atLeast"/>
    </w:pPr>
    <w:rPr>
      <w:rFonts w:ascii="文鼎粗黑" w:eastAsia="文鼎粗黑"/>
      <w:kern w:val="0"/>
      <w:sz w:val="22"/>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1a">
    <w:name w:val="附录1"/>
    <w:basedOn w:val="a"/>
    <w:next w:val="a"/>
    <w:pPr>
      <w:tabs>
        <w:tab w:val="left" w:pos="1304"/>
      </w:tabs>
      <w:ind w:left="425" w:hanging="425"/>
      <w:outlineLvl w:val="0"/>
    </w:pPr>
    <w:rPr>
      <w:rFonts w:ascii="黑体" w:eastAsia="黑体" w:hAnsi="黑体"/>
      <w:b/>
      <w:sz w:val="44"/>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221">
    <w:name w:val="样式 样式 首行缩进:  2 字符 + 首行缩进:  2 字符"/>
    <w:basedOn w:val="a"/>
    <w:pPr>
      <w:spacing w:line="360" w:lineRule="auto"/>
      <w:ind w:firstLineChars="200" w:firstLine="480"/>
    </w:pPr>
    <w:rPr>
      <w:sz w:val="24"/>
    </w:rPr>
  </w:style>
  <w:style w:type="paragraph" w:customStyle="1" w:styleId="affffc">
    <w:name w:val="文章正文"/>
    <w:basedOn w:val="a"/>
    <w:pPr>
      <w:ind w:firstLineChars="200" w:firstLine="560"/>
    </w:pPr>
    <w:rPr>
      <w:rFonts w:ascii="仿宋_GB2312" w:eastAsia="仿宋_GB2312" w:hAnsi="宋体"/>
      <w:color w:val="000000"/>
    </w:rPr>
  </w:style>
  <w:style w:type="paragraph" w:customStyle="1" w:styleId="1b">
    <w:name w:val="列出段落1"/>
    <w:basedOn w:val="a"/>
    <w:pPr>
      <w:ind w:firstLineChars="200" w:firstLine="420"/>
    </w:pPr>
    <w:rPr>
      <w:rFonts w:ascii="Calibri" w:hAnsi="Calibri" w:cs="Calibri"/>
      <w:sz w:val="21"/>
      <w:szCs w:val="21"/>
    </w:rPr>
  </w:style>
  <w:style w:type="paragraph" w:customStyle="1" w:styleId="bt">
    <w:name w:val="bt"/>
    <w:basedOn w:val="a"/>
    <w:next w:val="a8"/>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c">
    <w:name w:val="样式1"/>
    <w:basedOn w:val="4"/>
    <w:pPr>
      <w:spacing w:before="500" w:after="260" w:line="560" w:lineRule="atLeast"/>
    </w:pPr>
  </w:style>
  <w:style w:type="paragraph" w:customStyle="1" w:styleId="affffd">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ParaCharCharCharCharCharCharChar">
    <w:name w:val="默认段落字体 Para Char Char Char Char Char Char Char"/>
    <w:basedOn w:val="a"/>
    <w:rPr>
      <w:rFonts w:ascii="Tahoma" w:hAnsi="Tahoma"/>
      <w:sz w:val="24"/>
    </w:rPr>
  </w:style>
  <w:style w:type="paragraph" w:customStyle="1" w:styleId="affffe">
    <w:name w:val="图片文字"/>
    <w:basedOn w:val="a"/>
    <w:pPr>
      <w:spacing w:line="240" w:lineRule="atLeast"/>
      <w:jc w:val="center"/>
    </w:pPr>
    <w:rPr>
      <w:sz w:val="21"/>
    </w:rPr>
  </w:style>
  <w:style w:type="paragraph" w:customStyle="1" w:styleId="1d">
    <w:name w:val="正文1"/>
    <w:basedOn w:val="a"/>
    <w:pPr>
      <w:spacing w:line="300" w:lineRule="auto"/>
      <w:ind w:firstLineChars="200" w:firstLine="200"/>
    </w:pPr>
    <w:rPr>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Char10">
    <w:name w:val="Char1"/>
    <w:basedOn w:val="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2040</Words>
  <Characters>11629</Characters>
  <Application>Microsoft Office Word</Application>
  <DocSecurity>0</DocSecurity>
  <Lines>96</Lines>
  <Paragraphs>27</Paragraphs>
  <ScaleCrop>false</ScaleCrop>
  <Company>微软中国</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石磊</dc:creator>
  <cp:lastModifiedBy>yu ling</cp:lastModifiedBy>
  <cp:revision>15</cp:revision>
  <cp:lastPrinted>2018-05-09T16:13:00Z</cp:lastPrinted>
  <dcterms:created xsi:type="dcterms:W3CDTF">2020-07-16T23:39:00Z</dcterms:created>
  <dcterms:modified xsi:type="dcterms:W3CDTF">2020-07-20T07:09:00Z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